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D0" w:rsidRDefault="001B2ED0">
      <w:pPr>
        <w:rPr>
          <w:rFonts w:ascii="Times New Roman" w:hAnsi="Times New Roman"/>
          <w:i/>
          <w:shadow w:val="0"/>
          <w:color w:val="FF0000"/>
          <w:sz w:val="24"/>
        </w:rPr>
      </w:pPr>
      <w:r>
        <w:rPr>
          <w:rFonts w:ascii="Times New Roman" w:hAnsi="Times New Roman"/>
          <w:i/>
          <w:shadow w:val="0"/>
          <w:color w:val="FF0000"/>
          <w:sz w:val="24"/>
        </w:rPr>
        <w:t xml:space="preserve">*TO FINISH </w:t>
      </w:r>
      <w:r w:rsidR="008C7F8C">
        <w:rPr>
          <w:rFonts w:ascii="Times New Roman" w:hAnsi="Times New Roman"/>
          <w:i/>
          <w:shadow w:val="0"/>
          <w:color w:val="FF0000"/>
          <w:sz w:val="24"/>
        </w:rPr>
        <w:t xml:space="preserve">YOUR SPECIFICATION: 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1. </w:t>
      </w:r>
      <w:r w:rsidR="008C7F8C">
        <w:rPr>
          <w:rFonts w:ascii="Times New Roman" w:hAnsi="Times New Roman"/>
          <w:i/>
          <w:shadow w:val="0"/>
          <w:color w:val="FF0000"/>
          <w:sz w:val="24"/>
        </w:rPr>
        <w:t>Please r</w:t>
      </w:r>
      <w:r>
        <w:rPr>
          <w:rFonts w:ascii="Times New Roman" w:hAnsi="Times New Roman"/>
          <w:i/>
          <w:shadow w:val="0"/>
          <w:color w:val="FF0000"/>
          <w:sz w:val="24"/>
        </w:rPr>
        <w:t>ead</w:t>
      </w:r>
      <w:r w:rsidR="008C7F8C">
        <w:rPr>
          <w:rFonts w:ascii="Times New Roman" w:hAnsi="Times New Roman"/>
          <w:i/>
          <w:shadow w:val="0"/>
          <w:color w:val="FF0000"/>
          <w:sz w:val="24"/>
        </w:rPr>
        <w:t>, react to,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 then delete comments in</w:t>
      </w:r>
      <w:r w:rsidR="008C7F8C">
        <w:rPr>
          <w:rFonts w:ascii="Times New Roman" w:hAnsi="Times New Roman"/>
          <w:i/>
          <w:shadow w:val="0"/>
          <w:color w:val="FF0000"/>
          <w:sz w:val="24"/>
        </w:rPr>
        <w:t xml:space="preserve"> </w:t>
      </w:r>
      <w:r w:rsidR="008C7F8C" w:rsidRPr="008C7F8C">
        <w:rPr>
          <w:rFonts w:ascii="Times New Roman" w:hAnsi="Times New Roman"/>
          <w:b/>
          <w:i/>
          <w:shadow w:val="0"/>
          <w:color w:val="FF0000"/>
          <w:sz w:val="24"/>
        </w:rPr>
        <w:t>red</w:t>
      </w:r>
      <w:r w:rsidR="008C7F8C">
        <w:rPr>
          <w:rFonts w:ascii="Times New Roman" w:hAnsi="Times New Roman"/>
          <w:i/>
          <w:shadow w:val="0"/>
          <w:color w:val="FF0000"/>
          <w:sz w:val="24"/>
        </w:rPr>
        <w:t xml:space="preserve"> or *stars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*. </w:t>
      </w:r>
      <w:r w:rsidRPr="00171FCD">
        <w:rPr>
          <w:rFonts w:ascii="Times New Roman" w:hAnsi="Times New Roman"/>
          <w:i/>
          <w:shadow w:val="0"/>
          <w:color w:val="00B050"/>
          <w:sz w:val="24"/>
        </w:rPr>
        <w:t xml:space="preserve">2. </w:t>
      </w:r>
      <w:r w:rsidR="008C7F8C" w:rsidRPr="00171FCD">
        <w:rPr>
          <w:rFonts w:ascii="Times New Roman" w:hAnsi="Times New Roman"/>
          <w:i/>
          <w:shadow w:val="0"/>
          <w:color w:val="00B050"/>
          <w:sz w:val="24"/>
        </w:rPr>
        <w:t>Please a</w:t>
      </w:r>
      <w:r w:rsidRPr="00171FCD">
        <w:rPr>
          <w:rFonts w:ascii="Times New Roman" w:hAnsi="Times New Roman"/>
          <w:i/>
          <w:shadow w:val="0"/>
          <w:color w:val="00B050"/>
          <w:sz w:val="24"/>
        </w:rPr>
        <w:t xml:space="preserve">dd or delete options in </w:t>
      </w:r>
      <w:r w:rsidR="008C7F8C" w:rsidRPr="00171FCD">
        <w:rPr>
          <w:rFonts w:ascii="Times New Roman" w:hAnsi="Times New Roman"/>
          <w:b/>
          <w:i/>
          <w:shadow w:val="0"/>
          <w:color w:val="00B050"/>
          <w:sz w:val="24"/>
        </w:rPr>
        <w:t>green</w:t>
      </w:r>
      <w:r w:rsidR="008C7F8C" w:rsidRPr="00171FCD">
        <w:rPr>
          <w:rFonts w:ascii="Times New Roman" w:hAnsi="Times New Roman"/>
          <w:i/>
          <w:shadow w:val="0"/>
          <w:color w:val="00B050"/>
          <w:sz w:val="24"/>
        </w:rPr>
        <w:t xml:space="preserve"> or </w:t>
      </w:r>
      <w:r w:rsidRPr="00171FCD">
        <w:rPr>
          <w:rFonts w:ascii="Times New Roman" w:hAnsi="Times New Roman"/>
          <w:i/>
          <w:shadow w:val="0"/>
          <w:color w:val="00B050"/>
          <w:sz w:val="24"/>
        </w:rPr>
        <w:t>(parentheses).</w:t>
      </w:r>
      <w:r>
        <w:rPr>
          <w:rFonts w:ascii="Times New Roman" w:hAnsi="Times New Roman"/>
          <w:i/>
          <w:shadow w:val="0"/>
          <w:sz w:val="24"/>
        </w:rPr>
        <w:t xml:space="preserve"> </w:t>
      </w:r>
      <w:r w:rsidRPr="005F7741">
        <w:rPr>
          <w:rFonts w:ascii="Times New Roman" w:hAnsi="Times New Roman"/>
          <w:i/>
          <w:shadow w:val="0"/>
          <w:color w:val="0070C0"/>
          <w:sz w:val="24"/>
        </w:rPr>
        <w:t xml:space="preserve">3. </w:t>
      </w:r>
      <w:r w:rsidR="008C7F8C" w:rsidRPr="005F7741">
        <w:rPr>
          <w:rFonts w:ascii="Times New Roman" w:hAnsi="Times New Roman"/>
          <w:i/>
          <w:shadow w:val="0"/>
          <w:color w:val="0070C0"/>
          <w:sz w:val="24"/>
        </w:rPr>
        <w:t>Please r</w:t>
      </w:r>
      <w:r w:rsidRPr="005F7741">
        <w:rPr>
          <w:rFonts w:ascii="Times New Roman" w:hAnsi="Times New Roman"/>
          <w:i/>
          <w:shadow w:val="0"/>
          <w:color w:val="0070C0"/>
          <w:sz w:val="24"/>
        </w:rPr>
        <w:t>eplace preceding standards with options in</w:t>
      </w:r>
      <w:r w:rsidR="008C7F8C" w:rsidRPr="005F7741">
        <w:rPr>
          <w:rFonts w:ascii="Times New Roman" w:hAnsi="Times New Roman"/>
          <w:i/>
          <w:shadow w:val="0"/>
          <w:color w:val="0070C0"/>
          <w:sz w:val="24"/>
        </w:rPr>
        <w:t xml:space="preserve"> </w:t>
      </w:r>
      <w:r w:rsidR="008C7F8C" w:rsidRPr="005F7741">
        <w:rPr>
          <w:rFonts w:ascii="Times New Roman" w:hAnsi="Times New Roman"/>
          <w:b/>
          <w:i/>
          <w:shadow w:val="0"/>
          <w:color w:val="0070C0"/>
          <w:sz w:val="24"/>
        </w:rPr>
        <w:t>blue</w:t>
      </w:r>
      <w:r w:rsidRPr="005F7741">
        <w:rPr>
          <w:rFonts w:ascii="Times New Roman" w:hAnsi="Times New Roman"/>
          <w:i/>
          <w:shadow w:val="0"/>
          <w:color w:val="0070C0"/>
          <w:sz w:val="24"/>
        </w:rPr>
        <w:t xml:space="preserve"> [brackets] or delete options in</w:t>
      </w:r>
      <w:r w:rsidR="008C7F8C" w:rsidRPr="005F7741">
        <w:rPr>
          <w:rFonts w:ascii="Times New Roman" w:hAnsi="Times New Roman"/>
          <w:i/>
          <w:shadow w:val="0"/>
          <w:color w:val="0070C0"/>
          <w:sz w:val="24"/>
        </w:rPr>
        <w:t xml:space="preserve"> </w:t>
      </w:r>
      <w:r w:rsidR="008C7F8C" w:rsidRPr="005F7741">
        <w:rPr>
          <w:rFonts w:ascii="Times New Roman" w:hAnsi="Times New Roman"/>
          <w:b/>
          <w:i/>
          <w:shadow w:val="0"/>
          <w:color w:val="0070C0"/>
          <w:sz w:val="24"/>
        </w:rPr>
        <w:t>blue</w:t>
      </w:r>
      <w:r w:rsidRPr="005F7741">
        <w:rPr>
          <w:rFonts w:ascii="Times New Roman" w:hAnsi="Times New Roman"/>
          <w:i/>
          <w:shadow w:val="0"/>
          <w:color w:val="0070C0"/>
          <w:sz w:val="24"/>
        </w:rPr>
        <w:t xml:space="preserve"> [brackets].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 4. </w:t>
      </w:r>
      <w:r w:rsidR="008C7F8C">
        <w:rPr>
          <w:rFonts w:ascii="Times New Roman" w:hAnsi="Times New Roman"/>
          <w:i/>
          <w:shadow w:val="0"/>
          <w:color w:val="FF0000"/>
          <w:sz w:val="24"/>
        </w:rPr>
        <w:t>Finally, please r</w:t>
      </w:r>
      <w:r>
        <w:rPr>
          <w:rFonts w:ascii="Times New Roman" w:hAnsi="Times New Roman"/>
          <w:i/>
          <w:shadow w:val="0"/>
          <w:color w:val="FF0000"/>
          <w:sz w:val="24"/>
        </w:rPr>
        <w:t>evise paragraph numbers and/or letters, as necessary.*</w:t>
      </w:r>
    </w:p>
    <w:p w:rsidR="000B304A" w:rsidRDefault="000B304A">
      <w:pPr>
        <w:rPr>
          <w:rFonts w:ascii="Times New Roman" w:hAnsi="Times New Roman"/>
          <w:i/>
          <w:shadow w:val="0"/>
          <w:color w:val="FF0000"/>
          <w:sz w:val="24"/>
        </w:rPr>
      </w:pPr>
    </w:p>
    <w:p w:rsidR="000B304A" w:rsidRDefault="000B304A" w:rsidP="000B304A">
      <w:pPr>
        <w:rPr>
          <w:rFonts w:ascii="Times New Roman" w:hAnsi="Times New Roman"/>
          <w:i/>
          <w:shadow w:val="0"/>
          <w:color w:val="FF0000"/>
          <w:sz w:val="24"/>
        </w:rPr>
      </w:pPr>
      <w:r>
        <w:rPr>
          <w:rFonts w:ascii="Times New Roman" w:hAnsi="Times New Roman"/>
          <w:i/>
          <w:shadow w:val="0"/>
          <w:color w:val="FF0000"/>
          <w:sz w:val="24"/>
        </w:rPr>
        <w:t xml:space="preserve">*BEFORE USING </w:t>
      </w:r>
      <w:r w:rsidR="00A03AF5">
        <w:rPr>
          <w:rFonts w:ascii="Times New Roman" w:hAnsi="Times New Roman"/>
          <w:i/>
          <w:shadow w:val="0"/>
          <w:color w:val="FF0000"/>
          <w:sz w:val="24"/>
        </w:rPr>
        <w:t xml:space="preserve">YOUR 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FINISHED SPECIFICATION: Permit </w:t>
      </w:r>
      <w:r w:rsidR="00CA50D9">
        <w:rPr>
          <w:rFonts w:ascii="Times New Roman" w:hAnsi="Times New Roman"/>
          <w:i/>
          <w:shadow w:val="0"/>
          <w:color w:val="FF0000"/>
          <w:sz w:val="24"/>
        </w:rPr>
        <w:t>Peerless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 to review your edits to confirm </w:t>
      </w:r>
      <w:r w:rsidR="00D30D26">
        <w:rPr>
          <w:rFonts w:ascii="Times New Roman" w:hAnsi="Times New Roman"/>
          <w:i/>
          <w:shadow w:val="0"/>
          <w:color w:val="FF0000"/>
          <w:sz w:val="24"/>
        </w:rPr>
        <w:t xml:space="preserve">your 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selected options do not restrict </w:t>
      </w:r>
      <w:r w:rsidR="00CF32A7">
        <w:rPr>
          <w:rFonts w:ascii="Times New Roman" w:hAnsi="Times New Roman"/>
          <w:i/>
          <w:shadow w:val="0"/>
          <w:color w:val="FF0000"/>
          <w:sz w:val="24"/>
        </w:rPr>
        <w:t xml:space="preserve">your </w:t>
      </w:r>
      <w:r>
        <w:rPr>
          <w:rFonts w:ascii="Times New Roman" w:hAnsi="Times New Roman"/>
          <w:i/>
          <w:shadow w:val="0"/>
          <w:color w:val="FF0000"/>
          <w:sz w:val="24"/>
        </w:rPr>
        <w:t>desired operation or reduce</w:t>
      </w:r>
      <w:r w:rsidR="00D30D26">
        <w:rPr>
          <w:rFonts w:ascii="Times New Roman" w:hAnsi="Times New Roman"/>
          <w:i/>
          <w:shadow w:val="0"/>
          <w:color w:val="FF0000"/>
          <w:sz w:val="24"/>
        </w:rPr>
        <w:t xml:space="preserve"> the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 tested performance.*</w:t>
      </w:r>
    </w:p>
    <w:p w:rsidR="001B2ED0" w:rsidRDefault="001B2ED0">
      <w:pPr>
        <w:jc w:val="center"/>
        <w:rPr>
          <w:rFonts w:ascii="Times New Roman" w:hAnsi="Times New Roman"/>
          <w:shadow w:val="0"/>
          <w:sz w:val="24"/>
        </w:rPr>
      </w:pPr>
    </w:p>
    <w:p w:rsidR="001B2ED0" w:rsidRDefault="001B2ED0">
      <w:pPr>
        <w:pStyle w:val="Heading2"/>
      </w:pPr>
      <w:r>
        <w:t xml:space="preserve">SECTION </w:t>
      </w:r>
      <w:r w:rsidR="00C664AF">
        <w:t>085113</w:t>
      </w:r>
      <w:r>
        <w:t xml:space="preserve"> - ALUMINUM WINDOWS (</w:t>
      </w:r>
      <w:r w:rsidR="00CA50D9">
        <w:t>Architectural</w:t>
      </w:r>
      <w:r>
        <w:t>)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>
      <w:pPr>
        <w:pStyle w:val="Heading1"/>
        <w:rPr>
          <w:shadow w:val="0"/>
        </w:rPr>
      </w:pPr>
      <w:r>
        <w:rPr>
          <w:shadow w:val="0"/>
        </w:rPr>
        <w:t>PART 1 - GENERAL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1.01  SECTION INCLUDES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>
      <w:pPr>
        <w:numPr>
          <w:ilvl w:val="0"/>
          <w:numId w:val="1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Material: aluminum windows as on the drawings and specified in this section.  </w:t>
      </w:r>
    </w:p>
    <w:p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1B2ED0" w:rsidRDefault="001B2ED0">
      <w:pPr>
        <w:numPr>
          <w:ilvl w:val="0"/>
          <w:numId w:val="1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Installation: labor, tools, and material needed to install aluminum windows. </w:t>
      </w:r>
    </w:p>
    <w:p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1B2ED0" w:rsidRDefault="001B2ED0">
      <w:pPr>
        <w:numPr>
          <w:ilvl w:val="0"/>
          <w:numId w:val="1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Glass and glazing.</w:t>
      </w:r>
    </w:p>
    <w:p w:rsidR="009541E2" w:rsidRDefault="009541E2" w:rsidP="009541E2">
      <w:pPr>
        <w:rPr>
          <w:rFonts w:ascii="Times New Roman" w:hAnsi="Times New Roman"/>
          <w:shadow w:val="0"/>
          <w:sz w:val="24"/>
        </w:rPr>
      </w:pPr>
    </w:p>
    <w:p w:rsidR="001B2ED0" w:rsidRPr="00171FCD" w:rsidRDefault="001B2ED0">
      <w:pPr>
        <w:rPr>
          <w:rFonts w:ascii="Times New Roman" w:hAnsi="Times New Roman"/>
          <w:shadow w:val="0"/>
          <w:color w:val="00B050"/>
          <w:sz w:val="24"/>
        </w:rPr>
      </w:pPr>
      <w:r w:rsidRPr="00171FCD">
        <w:rPr>
          <w:rFonts w:ascii="Times New Roman" w:hAnsi="Times New Roman"/>
          <w:shadow w:val="0"/>
          <w:color w:val="00B050"/>
          <w:sz w:val="24"/>
        </w:rPr>
        <w:t>(1.02  PRODUCTS FURNISHED BUT NOT INSTALLED)</w:t>
      </w:r>
    </w:p>
    <w:p w:rsidR="001B2ED0" w:rsidRDefault="001B2ED0">
      <w:pPr>
        <w:ind w:left="288"/>
        <w:rPr>
          <w:rFonts w:ascii="Times New Roman" w:hAnsi="Times New Roman"/>
          <w:shadow w:val="0"/>
          <w:color w:val="FF0000"/>
          <w:sz w:val="24"/>
        </w:rPr>
      </w:pPr>
      <w:r>
        <w:rPr>
          <w:rFonts w:ascii="Times New Roman" w:hAnsi="Times New Roman"/>
          <w:i/>
          <w:shadow w:val="0"/>
          <w:color w:val="FF0000"/>
          <w:sz w:val="24"/>
        </w:rPr>
        <w:t>*Enter description, e.g., extra sash to be supplied and stored for the future*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Pr="00171FCD" w:rsidRDefault="001B2ED0">
      <w:pPr>
        <w:rPr>
          <w:rFonts w:ascii="Times New Roman" w:hAnsi="Times New Roman"/>
          <w:shadow w:val="0"/>
          <w:color w:val="00B050"/>
          <w:sz w:val="24"/>
        </w:rPr>
      </w:pPr>
      <w:r w:rsidRPr="00171FCD">
        <w:rPr>
          <w:rFonts w:ascii="Times New Roman" w:hAnsi="Times New Roman"/>
          <w:shadow w:val="0"/>
          <w:color w:val="00B050"/>
          <w:sz w:val="24"/>
        </w:rPr>
        <w:t>(1.03  PRODUCTS INSTALLED BUT NOT FURNISHED)</w:t>
      </w:r>
    </w:p>
    <w:p w:rsidR="001B2ED0" w:rsidRDefault="001B2ED0">
      <w:pPr>
        <w:ind w:left="288"/>
        <w:rPr>
          <w:rFonts w:ascii="Times New Roman" w:hAnsi="Times New Roman"/>
          <w:shadow w:val="0"/>
          <w:color w:val="FF0000"/>
          <w:sz w:val="24"/>
        </w:rPr>
      </w:pPr>
      <w:r>
        <w:rPr>
          <w:rFonts w:ascii="Times New Roman" w:hAnsi="Times New Roman"/>
          <w:i/>
          <w:shadow w:val="0"/>
          <w:color w:val="FF0000"/>
          <w:sz w:val="24"/>
        </w:rPr>
        <w:t>*Enter description, e.g., louver supplied by others to be installed in new window*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1.04  RELATED SECTIONS - Section </w:t>
      </w:r>
      <w:r w:rsidR="00BB1811">
        <w:rPr>
          <w:rFonts w:ascii="Times New Roman" w:hAnsi="Times New Roman"/>
          <w:shadow w:val="0"/>
          <w:sz w:val="24"/>
        </w:rPr>
        <w:t>079200 – Joint Sealants</w:t>
      </w:r>
    </w:p>
    <w:p w:rsidR="001B2ED0" w:rsidRDefault="001B2ED0">
      <w:pPr>
        <w:ind w:firstLine="288"/>
        <w:rPr>
          <w:rFonts w:ascii="Times New Roman" w:hAnsi="Times New Roman"/>
          <w:shadow w:val="0"/>
          <w:sz w:val="24"/>
        </w:rPr>
      </w:pPr>
    </w:p>
    <w:p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1.05  REFERENCES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>
      <w:pPr>
        <w:numPr>
          <w:ilvl w:val="0"/>
          <w:numId w:val="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AAMA - American Architectural Manufacturers Association</w:t>
      </w:r>
      <w:r w:rsidR="004435A4">
        <w:rPr>
          <w:rFonts w:ascii="Times New Roman" w:hAnsi="Times New Roman"/>
          <w:shadow w:val="0"/>
          <w:sz w:val="24"/>
        </w:rPr>
        <w:t xml:space="preserve"> - </w:t>
      </w:r>
      <w:r w:rsidR="004435A4" w:rsidRPr="00195740">
        <w:rPr>
          <w:rFonts w:ascii="Times New Roman" w:hAnsi="Times New Roman"/>
          <w:i/>
          <w:shadow w:val="0"/>
          <w:sz w:val="24"/>
        </w:rPr>
        <w:t>www.aamanet.org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C93044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 w:rsidRPr="00CF61F0">
        <w:rPr>
          <w:rFonts w:ascii="Times New Roman" w:hAnsi="Times New Roman"/>
          <w:shadow w:val="0"/>
          <w:sz w:val="24"/>
        </w:rPr>
        <w:t>AAMA/</w:t>
      </w:r>
      <w:r w:rsidR="00364D62" w:rsidRPr="00364D62">
        <w:rPr>
          <w:rFonts w:ascii="Times New Roman" w:hAnsi="Times New Roman"/>
          <w:shadow w:val="0"/>
          <w:sz w:val="24"/>
          <w:szCs w:val="24"/>
        </w:rPr>
        <w:t xml:space="preserve"> </w:t>
      </w:r>
      <w:r w:rsidR="00364D62" w:rsidRPr="0068052D">
        <w:rPr>
          <w:rFonts w:ascii="Times New Roman" w:hAnsi="Times New Roman"/>
          <w:shadow w:val="0"/>
          <w:sz w:val="24"/>
          <w:szCs w:val="24"/>
        </w:rPr>
        <w:t>WDMA/CSA 101/I.S.2/A440-08 “</w:t>
      </w:r>
      <w:r w:rsidR="00364D62">
        <w:rPr>
          <w:rFonts w:ascii="Times New Roman" w:hAnsi="Times New Roman"/>
          <w:shadow w:val="0"/>
          <w:sz w:val="24"/>
          <w:szCs w:val="24"/>
        </w:rPr>
        <w:t xml:space="preserve">NAFS - </w:t>
      </w:r>
      <w:r w:rsidR="00364D62" w:rsidRPr="0068052D">
        <w:rPr>
          <w:rFonts w:ascii="Times New Roman" w:hAnsi="Times New Roman"/>
          <w:shadow w:val="0"/>
          <w:sz w:val="24"/>
          <w:szCs w:val="24"/>
        </w:rPr>
        <w:t xml:space="preserve">North American Fenestration Standard/Specification for </w:t>
      </w:r>
      <w:r w:rsidR="00364D62">
        <w:rPr>
          <w:rFonts w:ascii="Times New Roman" w:hAnsi="Times New Roman"/>
          <w:shadow w:val="0"/>
          <w:sz w:val="24"/>
          <w:szCs w:val="24"/>
        </w:rPr>
        <w:t>w</w:t>
      </w:r>
      <w:r w:rsidR="00364D62" w:rsidRPr="0068052D">
        <w:rPr>
          <w:rFonts w:ascii="Times New Roman" w:hAnsi="Times New Roman"/>
          <w:shadow w:val="0"/>
          <w:sz w:val="24"/>
          <w:szCs w:val="24"/>
        </w:rPr>
        <w:t xml:space="preserve">indows, </w:t>
      </w:r>
      <w:r w:rsidR="00364D62">
        <w:rPr>
          <w:rFonts w:ascii="Times New Roman" w:hAnsi="Times New Roman"/>
          <w:shadow w:val="0"/>
          <w:sz w:val="24"/>
          <w:szCs w:val="24"/>
        </w:rPr>
        <w:t>d</w:t>
      </w:r>
      <w:r w:rsidR="00364D62" w:rsidRPr="0068052D">
        <w:rPr>
          <w:rFonts w:ascii="Times New Roman" w:hAnsi="Times New Roman"/>
          <w:shadow w:val="0"/>
          <w:sz w:val="24"/>
          <w:szCs w:val="24"/>
        </w:rPr>
        <w:t xml:space="preserve">oors, and </w:t>
      </w:r>
      <w:r w:rsidR="00364D62">
        <w:rPr>
          <w:rFonts w:ascii="Times New Roman" w:hAnsi="Times New Roman"/>
          <w:shadow w:val="0"/>
          <w:sz w:val="24"/>
          <w:szCs w:val="24"/>
        </w:rPr>
        <w:t>s</w:t>
      </w:r>
      <w:r w:rsidR="00364D62" w:rsidRPr="0068052D">
        <w:rPr>
          <w:rFonts w:ascii="Times New Roman" w:hAnsi="Times New Roman"/>
          <w:shadow w:val="0"/>
          <w:sz w:val="24"/>
          <w:szCs w:val="24"/>
        </w:rPr>
        <w:t>kylights”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AAMA 502-</w:t>
      </w:r>
      <w:r w:rsidR="006E2BAD">
        <w:rPr>
          <w:rFonts w:ascii="Times New Roman" w:hAnsi="Times New Roman"/>
          <w:shadow w:val="0"/>
          <w:sz w:val="24"/>
        </w:rPr>
        <w:t>11</w:t>
      </w:r>
      <w:r>
        <w:rPr>
          <w:rFonts w:ascii="Times New Roman" w:hAnsi="Times New Roman"/>
          <w:shadow w:val="0"/>
          <w:sz w:val="24"/>
        </w:rPr>
        <w:t xml:space="preserve"> "Voluntary Specification for Field Testing of </w:t>
      </w:r>
      <w:r w:rsidR="00AA1C8D">
        <w:rPr>
          <w:rFonts w:ascii="Times New Roman" w:hAnsi="Times New Roman"/>
          <w:shadow w:val="0"/>
          <w:sz w:val="24"/>
        </w:rPr>
        <w:t>Newly Installed Fenestration Products</w:t>
      </w:r>
      <w:r>
        <w:rPr>
          <w:rFonts w:ascii="Times New Roman" w:hAnsi="Times New Roman"/>
          <w:shadow w:val="0"/>
          <w:sz w:val="24"/>
        </w:rPr>
        <w:t>"</w:t>
      </w:r>
    </w:p>
    <w:p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AAMA 611-98 "Voluntary Specification for Anodized Architectural Aluminum" </w:t>
      </w:r>
    </w:p>
    <w:p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6768CC" w:rsidRDefault="006768CC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AAMA 701/702-</w:t>
      </w:r>
      <w:r w:rsidR="00BC507B">
        <w:rPr>
          <w:rFonts w:ascii="Times New Roman" w:hAnsi="Times New Roman"/>
          <w:shadow w:val="0"/>
          <w:sz w:val="24"/>
        </w:rPr>
        <w:t>11</w:t>
      </w:r>
      <w:r>
        <w:rPr>
          <w:rFonts w:ascii="Times New Roman" w:hAnsi="Times New Roman"/>
          <w:shadow w:val="0"/>
          <w:sz w:val="24"/>
        </w:rPr>
        <w:t xml:space="preserve"> "Voluntary Specification for Pile Weatherstripping</w:t>
      </w:r>
      <w:r w:rsidR="006258A6">
        <w:rPr>
          <w:rFonts w:ascii="Times New Roman" w:hAnsi="Times New Roman"/>
          <w:shadow w:val="0"/>
          <w:sz w:val="24"/>
        </w:rPr>
        <w:t xml:space="preserve"> and Replaceable Fenestration Weatherseals”</w:t>
      </w:r>
      <w:r>
        <w:rPr>
          <w:rFonts w:ascii="Times New Roman" w:hAnsi="Times New Roman"/>
          <w:shadow w:val="0"/>
          <w:sz w:val="24"/>
        </w:rPr>
        <w:t xml:space="preserve"> </w:t>
      </w:r>
    </w:p>
    <w:p w:rsidR="006768CC" w:rsidRDefault="006768CC" w:rsidP="006768CC">
      <w:pPr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AAMA 800-</w:t>
      </w:r>
      <w:r w:rsidR="00921971">
        <w:rPr>
          <w:rFonts w:ascii="Times New Roman" w:hAnsi="Times New Roman"/>
          <w:shadow w:val="0"/>
          <w:sz w:val="24"/>
        </w:rPr>
        <w:t>10</w:t>
      </w:r>
      <w:r>
        <w:rPr>
          <w:rFonts w:ascii="Times New Roman" w:hAnsi="Times New Roman"/>
          <w:shadow w:val="0"/>
          <w:sz w:val="24"/>
        </w:rPr>
        <w:t xml:space="preserve"> "Voluntary Specifications and Test Methods for Sealants"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6768CC" w:rsidRDefault="006768CC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AAMA 902-07 “Voluntary Specification for Sash Balances”</w:t>
      </w:r>
    </w:p>
    <w:p w:rsidR="008B5E84" w:rsidRDefault="008B5E84" w:rsidP="008B5E84">
      <w:pPr>
        <w:ind w:left="576"/>
        <w:rPr>
          <w:rFonts w:ascii="Times New Roman" w:hAnsi="Times New Roman"/>
          <w:shadow w:val="0"/>
          <w:sz w:val="24"/>
        </w:rPr>
      </w:pPr>
    </w:p>
    <w:p w:rsidR="008B5E84" w:rsidRPr="00FA521A" w:rsidRDefault="008B5E84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AAMA </w:t>
      </w:r>
      <w:r w:rsidR="00223604" w:rsidRPr="0068052D">
        <w:rPr>
          <w:rFonts w:ascii="Times New Roman" w:hAnsi="Times New Roman"/>
          <w:shadow w:val="0"/>
          <w:sz w:val="24"/>
          <w:szCs w:val="24"/>
        </w:rPr>
        <w:t>910-</w:t>
      </w:r>
      <w:r w:rsidR="00223604">
        <w:rPr>
          <w:rFonts w:ascii="Times New Roman" w:hAnsi="Times New Roman"/>
          <w:shadow w:val="0"/>
          <w:sz w:val="24"/>
          <w:szCs w:val="24"/>
        </w:rPr>
        <w:t>10</w:t>
      </w:r>
      <w:r w:rsidR="00223604" w:rsidRPr="0068052D">
        <w:rPr>
          <w:rFonts w:ascii="Times New Roman" w:hAnsi="Times New Roman"/>
          <w:shadow w:val="0"/>
          <w:sz w:val="24"/>
          <w:szCs w:val="24"/>
        </w:rPr>
        <w:t xml:space="preserve"> “Voluntary ‘Life Cycle’ Specifications and Test Methods for A</w:t>
      </w:r>
      <w:r w:rsidR="00223604">
        <w:rPr>
          <w:rFonts w:ascii="Times New Roman" w:hAnsi="Times New Roman"/>
          <w:shadow w:val="0"/>
          <w:sz w:val="24"/>
          <w:szCs w:val="24"/>
        </w:rPr>
        <w:t>W Class Ar</w:t>
      </w:r>
      <w:r w:rsidR="00223604" w:rsidRPr="0068052D">
        <w:rPr>
          <w:rFonts w:ascii="Times New Roman" w:hAnsi="Times New Roman"/>
          <w:shadow w:val="0"/>
          <w:sz w:val="24"/>
          <w:szCs w:val="24"/>
        </w:rPr>
        <w:t>chitectural Windows and Doors”</w:t>
      </w:r>
    </w:p>
    <w:p w:rsidR="00FA521A" w:rsidRPr="00FA521A" w:rsidRDefault="00FA521A" w:rsidP="00FA521A">
      <w:pPr>
        <w:ind w:left="576"/>
        <w:rPr>
          <w:rFonts w:ascii="Times New Roman" w:hAnsi="Times New Roman"/>
          <w:shadow w:val="0"/>
          <w:sz w:val="24"/>
        </w:rPr>
      </w:pPr>
    </w:p>
    <w:p w:rsidR="00FA521A" w:rsidRDefault="00FA521A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  <w:szCs w:val="24"/>
        </w:rPr>
        <w:t xml:space="preserve">AAMA </w:t>
      </w:r>
      <w:r w:rsidRPr="0068052D">
        <w:rPr>
          <w:rFonts w:ascii="Times New Roman" w:hAnsi="Times New Roman"/>
          <w:shadow w:val="0"/>
          <w:sz w:val="24"/>
          <w:szCs w:val="24"/>
        </w:rPr>
        <w:t>1503-</w:t>
      </w:r>
      <w:r>
        <w:rPr>
          <w:rFonts w:ascii="Times New Roman" w:hAnsi="Times New Roman"/>
          <w:shadow w:val="0"/>
          <w:sz w:val="24"/>
          <w:szCs w:val="24"/>
        </w:rPr>
        <w:t>09</w:t>
      </w:r>
      <w:r w:rsidRPr="0068052D">
        <w:rPr>
          <w:rFonts w:ascii="Times New Roman" w:hAnsi="Times New Roman"/>
          <w:shadow w:val="0"/>
          <w:sz w:val="24"/>
          <w:szCs w:val="24"/>
        </w:rPr>
        <w:t xml:space="preserve"> "Voluntary Test Method for Thermal Transmittance and Condensation Resistance of Windows, Doors, and Glazed Wall Sections"</w:t>
      </w:r>
    </w:p>
    <w:p w:rsidR="006768CC" w:rsidRDefault="006768CC" w:rsidP="006768CC">
      <w:pPr>
        <w:rPr>
          <w:rFonts w:ascii="Times New Roman" w:hAnsi="Times New Roman"/>
          <w:shadow w:val="0"/>
          <w:sz w:val="24"/>
        </w:rPr>
      </w:pPr>
    </w:p>
    <w:p w:rsidR="009C569D" w:rsidRDefault="009C569D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AAMA 2605-</w:t>
      </w:r>
      <w:r w:rsidR="00470572">
        <w:rPr>
          <w:rFonts w:ascii="Times New Roman" w:hAnsi="Times New Roman"/>
          <w:shadow w:val="0"/>
          <w:sz w:val="24"/>
        </w:rPr>
        <w:t>11</w:t>
      </w:r>
      <w:r>
        <w:rPr>
          <w:rFonts w:ascii="Times New Roman" w:hAnsi="Times New Roman"/>
          <w:shadow w:val="0"/>
          <w:sz w:val="24"/>
        </w:rPr>
        <w:t xml:space="preserve"> “Voluntary Specification, Performance Requirements and Test Procedures for Superior Performing Organic Coatings on Aluminum Extrusions and Panels” </w:t>
      </w:r>
    </w:p>
    <w:p w:rsidR="009C569D" w:rsidRDefault="009C569D" w:rsidP="009C569D">
      <w:pPr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2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AAMA CW-10-</w:t>
      </w:r>
      <w:r w:rsidR="00C664AF">
        <w:rPr>
          <w:rFonts w:ascii="Times New Roman" w:hAnsi="Times New Roman"/>
          <w:shadow w:val="0"/>
          <w:sz w:val="24"/>
        </w:rPr>
        <w:t>04</w:t>
      </w:r>
      <w:r>
        <w:rPr>
          <w:rFonts w:ascii="Times New Roman" w:hAnsi="Times New Roman"/>
          <w:shadow w:val="0"/>
          <w:sz w:val="24"/>
        </w:rPr>
        <w:t xml:space="preserve"> "Care and Handling of Architectural Aluminum from Shop to Site" </w:t>
      </w:r>
    </w:p>
    <w:p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21"/>
        </w:numPr>
        <w:rPr>
          <w:rFonts w:ascii="Times New Roman" w:hAnsi="Times New Roman"/>
          <w:shadow w:val="0"/>
          <w:sz w:val="24"/>
        </w:rPr>
      </w:pPr>
      <w:smartTag w:uri="urn:schemas-microsoft-com:office:smarttags" w:element="stockticker">
        <w:r>
          <w:rPr>
            <w:rFonts w:ascii="Times New Roman" w:hAnsi="Times New Roman"/>
            <w:shadow w:val="0"/>
            <w:sz w:val="24"/>
          </w:rPr>
          <w:t>ASTM</w:t>
        </w:r>
      </w:smartTag>
      <w:r>
        <w:rPr>
          <w:rFonts w:ascii="Times New Roman" w:hAnsi="Times New Roman"/>
          <w:shadow w:val="0"/>
          <w:sz w:val="24"/>
        </w:rPr>
        <w:t xml:space="preserve"> - American Society for Testing and Materials</w:t>
      </w:r>
      <w:r w:rsidR="004435A4">
        <w:rPr>
          <w:rFonts w:ascii="Times New Roman" w:hAnsi="Times New Roman"/>
          <w:shadow w:val="0"/>
          <w:sz w:val="24"/>
        </w:rPr>
        <w:t xml:space="preserve"> </w:t>
      </w:r>
      <w:r w:rsidR="00755260">
        <w:rPr>
          <w:rFonts w:ascii="Times New Roman" w:hAnsi="Times New Roman"/>
          <w:shadow w:val="0"/>
          <w:sz w:val="24"/>
        </w:rPr>
        <w:t>–</w:t>
      </w:r>
      <w:r w:rsidR="004435A4">
        <w:rPr>
          <w:rFonts w:ascii="Times New Roman" w:hAnsi="Times New Roman"/>
          <w:shadow w:val="0"/>
          <w:sz w:val="24"/>
        </w:rPr>
        <w:t xml:space="preserve"> </w:t>
      </w:r>
      <w:r w:rsidR="00755260" w:rsidRPr="00195740">
        <w:rPr>
          <w:rFonts w:ascii="Times New Roman" w:hAnsi="Times New Roman"/>
          <w:i/>
          <w:shadow w:val="0"/>
          <w:sz w:val="24"/>
        </w:rPr>
        <w:t>www.astm.org</w:t>
      </w:r>
    </w:p>
    <w:p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22"/>
        </w:numPr>
        <w:rPr>
          <w:rFonts w:ascii="Times New Roman" w:hAnsi="Times New Roman"/>
          <w:shadow w:val="0"/>
          <w:sz w:val="24"/>
        </w:rPr>
      </w:pPr>
      <w:smartTag w:uri="urn:schemas-microsoft-com:office:smarttags" w:element="stockticker">
        <w:r>
          <w:rPr>
            <w:rFonts w:ascii="Times New Roman" w:hAnsi="Times New Roman"/>
            <w:shadow w:val="0"/>
            <w:sz w:val="24"/>
          </w:rPr>
          <w:t>ASTM</w:t>
        </w:r>
      </w:smartTag>
      <w:r>
        <w:rPr>
          <w:rFonts w:ascii="Times New Roman" w:hAnsi="Times New Roman"/>
          <w:shadow w:val="0"/>
          <w:sz w:val="24"/>
        </w:rPr>
        <w:t xml:space="preserve"> E283-</w:t>
      </w:r>
      <w:r w:rsidR="00C664AF">
        <w:rPr>
          <w:rFonts w:ascii="Times New Roman" w:hAnsi="Times New Roman"/>
          <w:shadow w:val="0"/>
          <w:sz w:val="24"/>
        </w:rPr>
        <w:t>04</w:t>
      </w:r>
      <w:r>
        <w:rPr>
          <w:rFonts w:ascii="Times New Roman" w:hAnsi="Times New Roman"/>
          <w:shadow w:val="0"/>
          <w:sz w:val="24"/>
        </w:rPr>
        <w:t xml:space="preserve"> "Standard Test Method for </w:t>
      </w:r>
      <w:r w:rsidR="00C664AF">
        <w:rPr>
          <w:rFonts w:ascii="Times New Roman" w:hAnsi="Times New Roman"/>
          <w:shadow w:val="0"/>
          <w:sz w:val="24"/>
        </w:rPr>
        <w:t xml:space="preserve">Determining </w:t>
      </w:r>
      <w:r>
        <w:rPr>
          <w:rFonts w:ascii="Times New Roman" w:hAnsi="Times New Roman"/>
          <w:shadow w:val="0"/>
          <w:sz w:val="24"/>
        </w:rPr>
        <w:t>Rate of Air Leakage Through Exterior Windows, Curtain Walls, and Doors</w:t>
      </w:r>
      <w:r w:rsidR="00C664AF">
        <w:rPr>
          <w:rFonts w:ascii="Times New Roman" w:hAnsi="Times New Roman"/>
          <w:shadow w:val="0"/>
          <w:sz w:val="24"/>
        </w:rPr>
        <w:t xml:space="preserve"> Under Specified Pressure Differences Across the Specimen</w:t>
      </w:r>
      <w:r>
        <w:rPr>
          <w:rFonts w:ascii="Times New Roman" w:hAnsi="Times New Roman"/>
          <w:shadow w:val="0"/>
          <w:sz w:val="24"/>
        </w:rPr>
        <w:t xml:space="preserve">" </w:t>
      </w:r>
    </w:p>
    <w:p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2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ASTM E330-</w:t>
      </w:r>
      <w:r w:rsidR="00486A18">
        <w:rPr>
          <w:rFonts w:ascii="Times New Roman" w:hAnsi="Times New Roman"/>
          <w:shadow w:val="0"/>
          <w:sz w:val="24"/>
        </w:rPr>
        <w:t>10</w:t>
      </w:r>
      <w:r>
        <w:rPr>
          <w:rFonts w:ascii="Times New Roman" w:hAnsi="Times New Roman"/>
          <w:shadow w:val="0"/>
          <w:sz w:val="24"/>
        </w:rPr>
        <w:t xml:space="preserve"> "Standard Test Method for Structural Performance of Exterior Windows, </w:t>
      </w:r>
      <w:r w:rsidR="00C664AF">
        <w:rPr>
          <w:rFonts w:ascii="Times New Roman" w:hAnsi="Times New Roman"/>
          <w:shadow w:val="0"/>
          <w:sz w:val="24"/>
        </w:rPr>
        <w:t xml:space="preserve">Doors, Skylights, and </w:t>
      </w:r>
      <w:r>
        <w:rPr>
          <w:rFonts w:ascii="Times New Roman" w:hAnsi="Times New Roman"/>
          <w:shadow w:val="0"/>
          <w:sz w:val="24"/>
        </w:rPr>
        <w:t xml:space="preserve">Curtain Walls by Uniform Static Air Pressure Difference" </w:t>
      </w:r>
    </w:p>
    <w:p w:rsidR="00880E00" w:rsidRDefault="00880E00" w:rsidP="00880E00">
      <w:pPr>
        <w:ind w:left="576"/>
        <w:rPr>
          <w:rFonts w:ascii="Times New Roman" w:hAnsi="Times New Roman"/>
          <w:shadow w:val="0"/>
          <w:sz w:val="24"/>
        </w:rPr>
      </w:pPr>
    </w:p>
    <w:p w:rsidR="00880E00" w:rsidRDefault="00880E00" w:rsidP="00880E00">
      <w:pPr>
        <w:numPr>
          <w:ilvl w:val="0"/>
          <w:numId w:val="2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ASTM E331-0</w:t>
      </w:r>
      <w:r w:rsidR="002F135D">
        <w:rPr>
          <w:rFonts w:ascii="Times New Roman" w:hAnsi="Times New Roman"/>
          <w:shadow w:val="0"/>
          <w:sz w:val="24"/>
        </w:rPr>
        <w:t>9</w:t>
      </w:r>
      <w:r>
        <w:rPr>
          <w:rFonts w:ascii="Times New Roman" w:hAnsi="Times New Roman"/>
          <w:shadow w:val="0"/>
          <w:sz w:val="24"/>
        </w:rPr>
        <w:t xml:space="preserve"> "Standard Test Method for Water Penetration of Exterior Windows, Skylights, Doors, and Curtain Walls by Uniform Static Air Pressure Difference" </w:t>
      </w:r>
    </w:p>
    <w:p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22"/>
        </w:numPr>
        <w:rPr>
          <w:rFonts w:ascii="Times New Roman" w:hAnsi="Times New Roman"/>
          <w:shadow w:val="0"/>
          <w:sz w:val="24"/>
        </w:rPr>
      </w:pPr>
      <w:smartTag w:uri="urn:schemas-microsoft-com:office:smarttags" w:element="stockticker">
        <w:r>
          <w:rPr>
            <w:rFonts w:ascii="Times New Roman" w:hAnsi="Times New Roman"/>
            <w:shadow w:val="0"/>
            <w:sz w:val="24"/>
          </w:rPr>
          <w:t>ASTM</w:t>
        </w:r>
      </w:smartTag>
      <w:r>
        <w:rPr>
          <w:rFonts w:ascii="Times New Roman" w:hAnsi="Times New Roman"/>
          <w:shadow w:val="0"/>
          <w:sz w:val="24"/>
        </w:rPr>
        <w:t xml:space="preserve"> E547-0</w:t>
      </w:r>
      <w:r w:rsidR="00931608">
        <w:rPr>
          <w:rFonts w:ascii="Times New Roman" w:hAnsi="Times New Roman"/>
          <w:shadow w:val="0"/>
          <w:sz w:val="24"/>
        </w:rPr>
        <w:t>9</w:t>
      </w:r>
      <w:r>
        <w:rPr>
          <w:rFonts w:ascii="Times New Roman" w:hAnsi="Times New Roman"/>
          <w:shadow w:val="0"/>
          <w:sz w:val="24"/>
        </w:rPr>
        <w:t xml:space="preserve"> "Standard Test Method for Water Penetration of Exterior Windows, </w:t>
      </w:r>
      <w:r w:rsidR="00C664AF">
        <w:rPr>
          <w:rFonts w:ascii="Times New Roman" w:hAnsi="Times New Roman"/>
          <w:shadow w:val="0"/>
          <w:sz w:val="24"/>
        </w:rPr>
        <w:t xml:space="preserve">Skylights, Doors, and </w:t>
      </w:r>
      <w:r>
        <w:rPr>
          <w:rFonts w:ascii="Times New Roman" w:hAnsi="Times New Roman"/>
          <w:shadow w:val="0"/>
          <w:sz w:val="24"/>
        </w:rPr>
        <w:t xml:space="preserve">Curtain Walls by Cyclic Static Air Pressure Differential" </w:t>
      </w:r>
    </w:p>
    <w:p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BA416F" w:rsidRDefault="001B2ED0" w:rsidP="00A50940">
      <w:pPr>
        <w:numPr>
          <w:ilvl w:val="0"/>
          <w:numId w:val="2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ASTM </w:t>
      </w:r>
      <w:r w:rsidR="00BA416F">
        <w:rPr>
          <w:rFonts w:ascii="Times New Roman" w:hAnsi="Times New Roman"/>
          <w:shadow w:val="0"/>
          <w:sz w:val="24"/>
        </w:rPr>
        <w:t>E2190-</w:t>
      </w:r>
      <w:r w:rsidR="007D12B7">
        <w:rPr>
          <w:rFonts w:ascii="Times New Roman" w:hAnsi="Times New Roman"/>
          <w:shadow w:val="0"/>
          <w:sz w:val="24"/>
        </w:rPr>
        <w:t>10</w:t>
      </w:r>
      <w:r w:rsidR="00BA416F">
        <w:rPr>
          <w:rFonts w:ascii="Times New Roman" w:hAnsi="Times New Roman"/>
          <w:shadow w:val="0"/>
          <w:sz w:val="24"/>
        </w:rPr>
        <w:t xml:space="preserve"> "Standard Specification for Insulating Glass Unit Performance and Evaluation"</w:t>
      </w:r>
    </w:p>
    <w:p w:rsidR="00FF303E" w:rsidRDefault="00FF303E" w:rsidP="00FF303E">
      <w:pPr>
        <w:ind w:left="576"/>
        <w:rPr>
          <w:rFonts w:ascii="Times New Roman" w:hAnsi="Times New Roman"/>
          <w:shadow w:val="0"/>
          <w:sz w:val="24"/>
        </w:rPr>
      </w:pPr>
    </w:p>
    <w:p w:rsidR="00FF303E" w:rsidRDefault="00FF303E" w:rsidP="00A50940">
      <w:pPr>
        <w:numPr>
          <w:ilvl w:val="0"/>
          <w:numId w:val="2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ASTM</w:t>
      </w:r>
      <w:r w:rsidR="00A86D17">
        <w:rPr>
          <w:rFonts w:ascii="Times New Roman" w:hAnsi="Times New Roman"/>
          <w:shadow w:val="0"/>
          <w:sz w:val="24"/>
        </w:rPr>
        <w:t xml:space="preserve"> </w:t>
      </w:r>
      <w:r w:rsidR="00A86D17">
        <w:rPr>
          <w:rFonts w:ascii="Times New Roman" w:hAnsi="Times New Roman"/>
          <w:shadow w:val="0"/>
          <w:sz w:val="24"/>
          <w:szCs w:val="24"/>
        </w:rPr>
        <w:t>F588-07 “Standard Test Methods for Measuring the Forced Entry Resistance of Window Assemblies, Excluding Glazing Impact”</w:t>
      </w:r>
    </w:p>
    <w:p w:rsidR="00BA416F" w:rsidRDefault="00BA416F" w:rsidP="00BA416F">
      <w:pPr>
        <w:rPr>
          <w:rFonts w:ascii="Times New Roman" w:hAnsi="Times New Roman"/>
          <w:shadow w:val="0"/>
          <w:sz w:val="24"/>
        </w:rPr>
      </w:pPr>
    </w:p>
    <w:p w:rsidR="00AE39C2" w:rsidRPr="00270EE3" w:rsidRDefault="00BA416F" w:rsidP="00A50940">
      <w:pPr>
        <w:numPr>
          <w:ilvl w:val="0"/>
          <w:numId w:val="28"/>
        </w:numPr>
        <w:rPr>
          <w:rFonts w:ascii="Times New Roman" w:hAnsi="Times New Roman"/>
          <w:shadow w:val="0"/>
          <w:sz w:val="24"/>
        </w:rPr>
      </w:pPr>
      <w:r w:rsidRPr="00FF526A">
        <w:rPr>
          <w:rFonts w:ascii="Times New Roman" w:hAnsi="Times New Roman"/>
          <w:shadow w:val="0"/>
          <w:sz w:val="24"/>
        </w:rPr>
        <w:t>NFRC – National Fenestration Rating Council</w:t>
      </w:r>
      <w:r w:rsidR="00755260">
        <w:rPr>
          <w:rFonts w:ascii="Times New Roman" w:hAnsi="Times New Roman"/>
          <w:shadow w:val="0"/>
          <w:sz w:val="24"/>
        </w:rPr>
        <w:t xml:space="preserve"> – </w:t>
      </w:r>
      <w:r w:rsidR="00270EE3" w:rsidRPr="00270EE3">
        <w:rPr>
          <w:rFonts w:ascii="Times New Roman" w:hAnsi="Times New Roman"/>
          <w:i/>
          <w:shadow w:val="0"/>
          <w:sz w:val="24"/>
        </w:rPr>
        <w:t>www.nfrc.org</w:t>
      </w:r>
      <w:r w:rsidR="00270EE3">
        <w:rPr>
          <w:rFonts w:ascii="Times New Roman" w:hAnsi="Times New Roman"/>
          <w:i/>
          <w:shadow w:val="0"/>
          <w:sz w:val="24"/>
        </w:rPr>
        <w:t xml:space="preserve"> </w:t>
      </w:r>
      <w:r w:rsidR="00270EE3" w:rsidRPr="00270EE3">
        <w:rPr>
          <w:rFonts w:ascii="Times New Roman" w:hAnsi="Times New Roman"/>
          <w:shadow w:val="0"/>
          <w:sz w:val="24"/>
        </w:rPr>
        <w:t xml:space="preserve">  </w:t>
      </w:r>
    </w:p>
    <w:p w:rsidR="00AE39C2" w:rsidRDefault="00AE39C2" w:rsidP="00AE39C2">
      <w:pPr>
        <w:ind w:left="792"/>
        <w:rPr>
          <w:rFonts w:ascii="Times New Roman" w:hAnsi="Times New Roman"/>
          <w:shadow w:val="0"/>
          <w:sz w:val="24"/>
        </w:rPr>
      </w:pPr>
    </w:p>
    <w:p w:rsidR="00BA416F" w:rsidRDefault="00BA416F" w:rsidP="00A50940">
      <w:pPr>
        <w:numPr>
          <w:ilvl w:val="1"/>
          <w:numId w:val="28"/>
        </w:numPr>
        <w:rPr>
          <w:rFonts w:ascii="Times New Roman" w:hAnsi="Times New Roman"/>
          <w:shadow w:val="0"/>
          <w:sz w:val="24"/>
        </w:rPr>
      </w:pPr>
      <w:r w:rsidRPr="00FF526A">
        <w:rPr>
          <w:rFonts w:ascii="Times New Roman" w:hAnsi="Times New Roman"/>
          <w:shadow w:val="0"/>
          <w:sz w:val="24"/>
        </w:rPr>
        <w:t>NFRC 100-</w:t>
      </w:r>
      <w:r w:rsidR="00C25D48">
        <w:rPr>
          <w:rFonts w:ascii="Times New Roman" w:hAnsi="Times New Roman"/>
          <w:shadow w:val="0"/>
          <w:sz w:val="24"/>
        </w:rPr>
        <w:t>2010</w:t>
      </w:r>
      <w:r w:rsidRPr="00FF526A">
        <w:rPr>
          <w:rFonts w:ascii="Times New Roman" w:hAnsi="Times New Roman"/>
          <w:shadow w:val="0"/>
          <w:sz w:val="24"/>
        </w:rPr>
        <w:t xml:space="preserve"> “Procedure for Determining Fenestration Product U Factors”</w:t>
      </w:r>
    </w:p>
    <w:p w:rsidR="00AE39C2" w:rsidRDefault="00AE39C2" w:rsidP="00AE39C2">
      <w:pPr>
        <w:autoSpaceDE w:val="0"/>
        <w:autoSpaceDN w:val="0"/>
        <w:adjustRightInd w:val="0"/>
        <w:ind w:left="792"/>
        <w:rPr>
          <w:rFonts w:ascii="Times New Roman" w:hAnsi="Times New Roman"/>
          <w:shadow w:val="0"/>
          <w:sz w:val="24"/>
          <w:szCs w:val="24"/>
        </w:rPr>
      </w:pPr>
    </w:p>
    <w:p w:rsidR="00AE39C2" w:rsidRDefault="00AE39C2" w:rsidP="00A50940">
      <w:pPr>
        <w:numPr>
          <w:ilvl w:val="1"/>
          <w:numId w:val="28"/>
        </w:numPr>
        <w:autoSpaceDE w:val="0"/>
        <w:autoSpaceDN w:val="0"/>
        <w:adjustRightInd w:val="0"/>
        <w:rPr>
          <w:rFonts w:ascii="Times New Roman" w:hAnsi="Times New Roman"/>
          <w:shadow w:val="0"/>
          <w:sz w:val="24"/>
          <w:szCs w:val="24"/>
        </w:rPr>
      </w:pPr>
      <w:r w:rsidRPr="00AE39C2">
        <w:rPr>
          <w:rFonts w:ascii="Times New Roman" w:hAnsi="Times New Roman"/>
          <w:shadow w:val="0"/>
          <w:sz w:val="24"/>
          <w:szCs w:val="24"/>
        </w:rPr>
        <w:t>NFRC 102-</w:t>
      </w:r>
      <w:r w:rsidR="00C25D48">
        <w:rPr>
          <w:rFonts w:ascii="Times New Roman" w:hAnsi="Times New Roman"/>
          <w:shadow w:val="0"/>
          <w:sz w:val="24"/>
          <w:szCs w:val="24"/>
        </w:rPr>
        <w:t>2010</w:t>
      </w:r>
      <w:r w:rsidRPr="00AE39C2">
        <w:rPr>
          <w:rFonts w:ascii="Times New Roman" w:hAnsi="Times New Roman"/>
          <w:shadow w:val="0"/>
          <w:sz w:val="24"/>
          <w:szCs w:val="24"/>
        </w:rPr>
        <w:t xml:space="preserve"> “</w:t>
      </w:r>
      <w:r w:rsidRPr="00AE39C2">
        <w:rPr>
          <w:rFonts w:ascii="Times New Roman" w:hAnsi="Times New Roman"/>
          <w:shadow w:val="0"/>
          <w:noProof w:val="0"/>
          <w:sz w:val="24"/>
          <w:szCs w:val="24"/>
        </w:rPr>
        <w:t>Procedure for</w:t>
      </w:r>
      <w:r>
        <w:rPr>
          <w:rFonts w:ascii="Times New Roman" w:hAnsi="Times New Roman"/>
          <w:shadow w:val="0"/>
          <w:noProof w:val="0"/>
          <w:sz w:val="24"/>
          <w:szCs w:val="24"/>
        </w:rPr>
        <w:t xml:space="preserve"> </w:t>
      </w:r>
      <w:r w:rsidRPr="00AE39C2">
        <w:rPr>
          <w:rFonts w:ascii="Times New Roman" w:hAnsi="Times New Roman"/>
          <w:shadow w:val="0"/>
          <w:noProof w:val="0"/>
          <w:sz w:val="24"/>
          <w:szCs w:val="24"/>
        </w:rPr>
        <w:t xml:space="preserve">Measuring the Steady-State Thermal </w:t>
      </w:r>
      <w:r>
        <w:rPr>
          <w:rFonts w:ascii="Times New Roman" w:hAnsi="Times New Roman"/>
          <w:shadow w:val="0"/>
          <w:noProof w:val="0"/>
          <w:sz w:val="24"/>
          <w:szCs w:val="24"/>
        </w:rPr>
        <w:t>T</w:t>
      </w:r>
      <w:r w:rsidRPr="00AE39C2">
        <w:rPr>
          <w:rFonts w:ascii="Times New Roman" w:hAnsi="Times New Roman"/>
          <w:shadow w:val="0"/>
          <w:noProof w:val="0"/>
          <w:sz w:val="24"/>
          <w:szCs w:val="24"/>
        </w:rPr>
        <w:t>ransmittance</w:t>
      </w:r>
      <w:r>
        <w:rPr>
          <w:rFonts w:ascii="Times New Roman" w:hAnsi="Times New Roman"/>
          <w:shadow w:val="0"/>
          <w:noProof w:val="0"/>
          <w:sz w:val="24"/>
          <w:szCs w:val="24"/>
        </w:rPr>
        <w:t xml:space="preserve"> </w:t>
      </w:r>
      <w:r w:rsidRPr="00AE39C2">
        <w:rPr>
          <w:rFonts w:ascii="Times New Roman" w:hAnsi="Times New Roman"/>
          <w:shadow w:val="0"/>
          <w:noProof w:val="0"/>
          <w:sz w:val="24"/>
          <w:szCs w:val="24"/>
        </w:rPr>
        <w:t>of Fenestration Systems</w:t>
      </w:r>
      <w:r>
        <w:rPr>
          <w:rFonts w:ascii="Times New Roman" w:hAnsi="Times New Roman"/>
          <w:shadow w:val="0"/>
          <w:noProof w:val="0"/>
          <w:sz w:val="24"/>
          <w:szCs w:val="24"/>
        </w:rPr>
        <w:t>”</w:t>
      </w:r>
    </w:p>
    <w:p w:rsidR="00031469" w:rsidRDefault="00031469" w:rsidP="00031469">
      <w:pPr>
        <w:autoSpaceDE w:val="0"/>
        <w:autoSpaceDN w:val="0"/>
        <w:adjustRightInd w:val="0"/>
        <w:rPr>
          <w:rFonts w:ascii="Times New Roman" w:hAnsi="Times New Roman"/>
          <w:shadow w:val="0"/>
          <w:sz w:val="24"/>
          <w:szCs w:val="24"/>
        </w:rPr>
      </w:pPr>
    </w:p>
    <w:p w:rsidR="00CD1D61" w:rsidRDefault="00CD1D61" w:rsidP="00A50940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noProof w:val="0"/>
          <w:sz w:val="24"/>
          <w:szCs w:val="24"/>
        </w:rPr>
        <w:t>SGCC – Safety Glazing Certification Council</w:t>
      </w:r>
      <w:r w:rsidR="00755260">
        <w:rPr>
          <w:rFonts w:ascii="Times New Roman" w:hAnsi="Times New Roman"/>
          <w:shadow w:val="0"/>
          <w:noProof w:val="0"/>
          <w:sz w:val="24"/>
          <w:szCs w:val="24"/>
        </w:rPr>
        <w:t xml:space="preserve"> – </w:t>
      </w:r>
      <w:r w:rsidR="00755260" w:rsidRPr="00195740">
        <w:rPr>
          <w:rFonts w:ascii="Times New Roman" w:hAnsi="Times New Roman"/>
          <w:i/>
          <w:shadow w:val="0"/>
          <w:noProof w:val="0"/>
          <w:sz w:val="24"/>
          <w:szCs w:val="24"/>
        </w:rPr>
        <w:t>www.sgcc.org</w:t>
      </w:r>
    </w:p>
    <w:p w:rsidR="009D77CE" w:rsidRDefault="009D77CE" w:rsidP="009D77CE">
      <w:pPr>
        <w:autoSpaceDE w:val="0"/>
        <w:autoSpaceDN w:val="0"/>
        <w:adjustRightInd w:val="0"/>
        <w:rPr>
          <w:rFonts w:ascii="Times New Roman" w:hAnsi="Times New Roman"/>
          <w:shadow w:val="0"/>
          <w:sz w:val="24"/>
          <w:szCs w:val="24"/>
        </w:rPr>
      </w:pPr>
    </w:p>
    <w:p w:rsidR="009D77CE" w:rsidRDefault="009D77CE" w:rsidP="00A50940">
      <w:pPr>
        <w:numPr>
          <w:ilvl w:val="1"/>
          <w:numId w:val="28"/>
        </w:numPr>
        <w:autoSpaceDE w:val="0"/>
        <w:autoSpaceDN w:val="0"/>
        <w:adjustRightInd w:val="0"/>
        <w:rPr>
          <w:rFonts w:ascii="Times New Roman" w:hAnsi="Times New Roman"/>
          <w:shadow w:val="0"/>
          <w:sz w:val="24"/>
          <w:szCs w:val="24"/>
        </w:rPr>
      </w:pPr>
      <w:smartTag w:uri="urn:schemas-microsoft-com:office:smarttags" w:element="stockticker">
        <w:r>
          <w:rPr>
            <w:rFonts w:ascii="Times New Roman" w:hAnsi="Times New Roman"/>
            <w:shadow w:val="0"/>
            <w:noProof w:val="0"/>
            <w:sz w:val="24"/>
            <w:szCs w:val="24"/>
          </w:rPr>
          <w:lastRenderedPageBreak/>
          <w:t>ANSI</w:t>
        </w:r>
      </w:smartTag>
      <w:r>
        <w:rPr>
          <w:rFonts w:ascii="Times New Roman" w:hAnsi="Times New Roman"/>
          <w:shadow w:val="0"/>
          <w:noProof w:val="0"/>
          <w:sz w:val="24"/>
          <w:szCs w:val="24"/>
        </w:rPr>
        <w:t xml:space="preserve"> Z97.1-04 “American National Standard for Safety Glazing Materials used in Buildings – Safety Performance Specifications and Methods of Test”</w:t>
      </w:r>
    </w:p>
    <w:p w:rsidR="009D77CE" w:rsidRDefault="009D77CE" w:rsidP="009D77CE">
      <w:pPr>
        <w:autoSpaceDE w:val="0"/>
        <w:autoSpaceDN w:val="0"/>
        <w:adjustRightInd w:val="0"/>
        <w:ind w:left="576"/>
        <w:rPr>
          <w:rFonts w:ascii="Times New Roman" w:hAnsi="Times New Roman"/>
          <w:shadow w:val="0"/>
          <w:sz w:val="24"/>
          <w:szCs w:val="24"/>
        </w:rPr>
      </w:pPr>
    </w:p>
    <w:p w:rsidR="009D77CE" w:rsidRPr="00AE39C2" w:rsidRDefault="009D77CE" w:rsidP="00A50940">
      <w:pPr>
        <w:numPr>
          <w:ilvl w:val="1"/>
          <w:numId w:val="28"/>
        </w:numPr>
        <w:autoSpaceDE w:val="0"/>
        <w:autoSpaceDN w:val="0"/>
        <w:adjustRightInd w:val="0"/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noProof w:val="0"/>
          <w:sz w:val="24"/>
          <w:szCs w:val="24"/>
        </w:rPr>
        <w:t xml:space="preserve">16 </w:t>
      </w:r>
      <w:smartTag w:uri="urn:schemas-microsoft-com:office:smarttags" w:element="stockticker">
        <w:r>
          <w:rPr>
            <w:rFonts w:ascii="Times New Roman" w:hAnsi="Times New Roman"/>
            <w:shadow w:val="0"/>
            <w:noProof w:val="0"/>
            <w:sz w:val="24"/>
            <w:szCs w:val="24"/>
          </w:rPr>
          <w:t>CFR</w:t>
        </w:r>
      </w:smartTag>
      <w:r>
        <w:rPr>
          <w:rFonts w:ascii="Times New Roman" w:hAnsi="Times New Roman"/>
          <w:shadow w:val="0"/>
          <w:noProof w:val="0"/>
          <w:sz w:val="24"/>
          <w:szCs w:val="24"/>
        </w:rPr>
        <w:t xml:space="preserve"> 1201 “Consumer Product Safety Commission Safety Standard for Architectural Glazing Materials – codified at Title 16, Part 1201 of the Code of Federal Regulations</w:t>
      </w:r>
      <w:r w:rsidR="00796FFD">
        <w:rPr>
          <w:rFonts w:ascii="Times New Roman" w:hAnsi="Times New Roman"/>
          <w:shadow w:val="0"/>
          <w:noProof w:val="0"/>
          <w:sz w:val="24"/>
          <w:szCs w:val="24"/>
        </w:rPr>
        <w:t xml:space="preserve"> 2011 Edition</w:t>
      </w:r>
      <w:r>
        <w:rPr>
          <w:rFonts w:ascii="Times New Roman" w:hAnsi="Times New Roman"/>
          <w:shadow w:val="0"/>
          <w:noProof w:val="0"/>
          <w:sz w:val="24"/>
          <w:szCs w:val="24"/>
        </w:rPr>
        <w:t>”</w:t>
      </w:r>
    </w:p>
    <w:p w:rsidR="001B2ED0" w:rsidRDefault="001B2ED0" w:rsidP="00BA416F">
      <w:pPr>
        <w:ind w:left="576"/>
        <w:rPr>
          <w:rFonts w:ascii="Times New Roman" w:hAnsi="Times New Roman"/>
          <w:shadow w:val="0"/>
          <w:sz w:val="24"/>
        </w:rPr>
      </w:pPr>
    </w:p>
    <w:p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1.06  SYSTEM DESCRIPTION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3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AAMA Designation: </w:t>
      </w:r>
      <w:r w:rsidR="0034125F">
        <w:rPr>
          <w:rFonts w:ascii="Times New Roman" w:hAnsi="Times New Roman"/>
          <w:shadow w:val="0"/>
          <w:sz w:val="24"/>
        </w:rPr>
        <w:t>A</w:t>
      </w:r>
      <w:r w:rsidR="00A30590" w:rsidRPr="00A30590">
        <w:rPr>
          <w:rFonts w:ascii="Times New Roman" w:hAnsi="Times New Roman"/>
          <w:shadow w:val="0"/>
          <w:sz w:val="24"/>
        </w:rPr>
        <w:t>W-PG50-H</w:t>
      </w:r>
      <w:r>
        <w:rPr>
          <w:rFonts w:ascii="Times New Roman" w:hAnsi="Times New Roman"/>
          <w:shadow w:val="0"/>
          <w:sz w:val="24"/>
        </w:rPr>
        <w:t>.</w:t>
      </w:r>
    </w:p>
    <w:p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E851A6" w:rsidRDefault="001B2ED0" w:rsidP="00A50940">
      <w:pPr>
        <w:numPr>
          <w:ilvl w:val="0"/>
          <w:numId w:val="3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Windows: </w:t>
      </w:r>
      <w:r w:rsidR="0008280C">
        <w:rPr>
          <w:rFonts w:ascii="Times New Roman" w:hAnsi="Times New Roman"/>
          <w:shadow w:val="0"/>
          <w:sz w:val="24"/>
        </w:rPr>
        <w:t>3</w:t>
      </w:r>
      <w:r>
        <w:rPr>
          <w:rFonts w:ascii="Times New Roman" w:hAnsi="Times New Roman"/>
          <w:shadow w:val="0"/>
          <w:sz w:val="24"/>
        </w:rPr>
        <w:t xml:space="preserve">-1/4" frame depth; </w:t>
      </w:r>
      <w:r w:rsidR="00E851A6">
        <w:rPr>
          <w:rFonts w:ascii="Times New Roman" w:hAnsi="Times New Roman"/>
          <w:shadow w:val="0"/>
          <w:sz w:val="24"/>
        </w:rPr>
        <w:t xml:space="preserve">extruded aluminum with integral structural </w:t>
      </w:r>
      <w:r w:rsidR="002C4FDB">
        <w:rPr>
          <w:rFonts w:ascii="Times New Roman" w:hAnsi="Times New Roman"/>
          <w:shadow w:val="0"/>
          <w:sz w:val="24"/>
        </w:rPr>
        <w:t xml:space="preserve">thermal break </w:t>
      </w:r>
      <w:r w:rsidR="006C1496">
        <w:rPr>
          <w:rFonts w:ascii="Times New Roman" w:hAnsi="Times New Roman"/>
          <w:shadow w:val="0"/>
          <w:sz w:val="24"/>
        </w:rPr>
        <w:t xml:space="preserve">installed </w:t>
      </w:r>
      <w:r w:rsidR="00B30FD4">
        <w:rPr>
          <w:rFonts w:ascii="Times New Roman" w:hAnsi="Times New Roman"/>
          <w:shadow w:val="0"/>
          <w:sz w:val="24"/>
        </w:rPr>
        <w:t>by the window manufacturer</w:t>
      </w:r>
      <w:r w:rsidR="00E851A6">
        <w:rPr>
          <w:rFonts w:ascii="Times New Roman" w:hAnsi="Times New Roman"/>
          <w:shadow w:val="0"/>
          <w:sz w:val="24"/>
        </w:rPr>
        <w:t xml:space="preserve"> in the frame and sash members;</w:t>
      </w:r>
      <w:r>
        <w:rPr>
          <w:rFonts w:ascii="Times New Roman" w:hAnsi="Times New Roman"/>
          <w:shadow w:val="0"/>
          <w:sz w:val="24"/>
        </w:rPr>
        <w:t xml:space="preserve"> equal-leg</w:t>
      </w:r>
      <w:r w:rsidR="0008280C">
        <w:rPr>
          <w:rFonts w:ascii="Times New Roman" w:hAnsi="Times New Roman"/>
          <w:shadow w:val="0"/>
          <w:sz w:val="24"/>
        </w:rPr>
        <w:t xml:space="preserve"> </w:t>
      </w:r>
      <w:r w:rsidR="0008280C" w:rsidRPr="005F7741">
        <w:rPr>
          <w:rFonts w:ascii="Times New Roman" w:hAnsi="Times New Roman"/>
          <w:shadow w:val="0"/>
          <w:color w:val="0070C0"/>
          <w:sz w:val="24"/>
          <w:szCs w:val="24"/>
        </w:rPr>
        <w:t>[flange] [prime</w:t>
      </w:r>
      <w:r w:rsidR="00423D45" w:rsidRPr="005F7741">
        <w:rPr>
          <w:rFonts w:ascii="Times New Roman" w:hAnsi="Times New Roman"/>
          <w:shadow w:val="0"/>
          <w:color w:val="0070C0"/>
          <w:sz w:val="24"/>
          <w:szCs w:val="24"/>
        </w:rPr>
        <w:t>/nailing fin</w:t>
      </w:r>
      <w:r w:rsidR="0008280C" w:rsidRPr="005F7741">
        <w:rPr>
          <w:rFonts w:ascii="Times New Roman" w:hAnsi="Times New Roman"/>
          <w:shadow w:val="0"/>
          <w:color w:val="0070C0"/>
          <w:sz w:val="24"/>
          <w:szCs w:val="24"/>
        </w:rPr>
        <w:t>]</w:t>
      </w:r>
      <w:r w:rsidR="0008280C">
        <w:rPr>
          <w:rFonts w:ascii="Times New Roman" w:hAnsi="Times New Roman"/>
          <w:shadow w:val="0"/>
          <w:sz w:val="24"/>
          <w:szCs w:val="24"/>
        </w:rPr>
        <w:t xml:space="preserve"> </w:t>
      </w:r>
      <w:r>
        <w:rPr>
          <w:rFonts w:ascii="Times New Roman" w:hAnsi="Times New Roman"/>
          <w:shadow w:val="0"/>
          <w:sz w:val="24"/>
        </w:rPr>
        <w:t xml:space="preserve">frame; </w:t>
      </w:r>
      <w:r w:rsidR="00E851A6">
        <w:rPr>
          <w:rFonts w:ascii="Times New Roman" w:hAnsi="Times New Roman"/>
          <w:shadow w:val="0"/>
          <w:sz w:val="24"/>
        </w:rPr>
        <w:t xml:space="preserve">exterior and interior finishes </w:t>
      </w:r>
      <w:r w:rsidR="00E75D7A">
        <w:rPr>
          <w:rFonts w:ascii="Times New Roman" w:hAnsi="Times New Roman"/>
          <w:shadow w:val="0"/>
          <w:sz w:val="24"/>
        </w:rPr>
        <w:t>applied by the window manufacturer</w:t>
      </w:r>
      <w:r w:rsidR="00E851A6">
        <w:rPr>
          <w:rFonts w:ascii="Times New Roman" w:hAnsi="Times New Roman"/>
          <w:shadow w:val="0"/>
          <w:sz w:val="24"/>
        </w:rPr>
        <w:t>; frames and sash assembled</w:t>
      </w:r>
      <w:r w:rsidR="00E75D7A">
        <w:rPr>
          <w:rFonts w:ascii="Times New Roman" w:hAnsi="Times New Roman"/>
          <w:shadow w:val="0"/>
          <w:sz w:val="24"/>
        </w:rPr>
        <w:t xml:space="preserve"> by the window manufacturer</w:t>
      </w:r>
      <w:r w:rsidR="00E851A6">
        <w:rPr>
          <w:rFonts w:ascii="Times New Roman" w:hAnsi="Times New Roman"/>
          <w:shadow w:val="0"/>
          <w:sz w:val="24"/>
        </w:rPr>
        <w:t>.</w:t>
      </w:r>
    </w:p>
    <w:p w:rsidR="002C4FDB" w:rsidRDefault="002C4FDB" w:rsidP="002C4FDB">
      <w:pPr>
        <w:ind w:left="288"/>
        <w:rPr>
          <w:rFonts w:ascii="Times New Roman" w:hAnsi="Times New Roman"/>
          <w:shadow w:val="0"/>
          <w:sz w:val="24"/>
        </w:rPr>
      </w:pPr>
    </w:p>
    <w:p w:rsidR="002C4FDB" w:rsidRDefault="002C4FDB" w:rsidP="00A50940">
      <w:pPr>
        <w:numPr>
          <w:ilvl w:val="0"/>
          <w:numId w:val="3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Thermal break: </w:t>
      </w:r>
      <w:r>
        <w:rPr>
          <w:rFonts w:ascii="Times New Roman" w:hAnsi="Times New Roman"/>
          <w:shadow w:val="0"/>
          <w:sz w:val="24"/>
          <w:szCs w:val="24"/>
        </w:rPr>
        <w:t>The thermal break separating the exterior and interior aluminum extrusions shall be a mechanical crimp-in-place system utilizing multi-directional glass fiber reinforced polyamide nylon struts with locking mechanical connections to the aluminum extrusions.</w:t>
      </w:r>
      <w:r w:rsidR="00B04462">
        <w:rPr>
          <w:rFonts w:ascii="Times New Roman" w:hAnsi="Times New Roman"/>
          <w:shadow w:val="0"/>
          <w:sz w:val="24"/>
          <w:szCs w:val="24"/>
        </w:rPr>
        <w:t xml:space="preserve"> The thermal break shall not be compromised by hardware or metal fasteners.</w:t>
      </w:r>
    </w:p>
    <w:p w:rsidR="006C2D8A" w:rsidRDefault="006C2D8A" w:rsidP="006C2D8A">
      <w:pPr>
        <w:rPr>
          <w:rFonts w:ascii="Times New Roman" w:hAnsi="Times New Roman"/>
          <w:shadow w:val="0"/>
          <w:sz w:val="24"/>
        </w:rPr>
      </w:pPr>
    </w:p>
    <w:p w:rsidR="00E76BAC" w:rsidRDefault="006C2D8A" w:rsidP="00A50940">
      <w:pPr>
        <w:numPr>
          <w:ilvl w:val="0"/>
          <w:numId w:val="3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Configuration: </w:t>
      </w:r>
      <w:r w:rsidR="009A51AB">
        <w:rPr>
          <w:rFonts w:ascii="Times New Roman" w:hAnsi="Times New Roman"/>
          <w:shadow w:val="0"/>
          <w:sz w:val="24"/>
        </w:rPr>
        <w:t>single</w:t>
      </w:r>
      <w:r w:rsidR="0008280C">
        <w:rPr>
          <w:rFonts w:ascii="Times New Roman" w:hAnsi="Times New Roman"/>
          <w:shadow w:val="0"/>
          <w:sz w:val="24"/>
        </w:rPr>
        <w:t xml:space="preserve"> hung</w:t>
      </w:r>
      <w:r w:rsidR="00AA7FB3">
        <w:rPr>
          <w:rFonts w:ascii="Times New Roman" w:hAnsi="Times New Roman"/>
          <w:shadow w:val="0"/>
          <w:sz w:val="24"/>
        </w:rPr>
        <w:t>;</w:t>
      </w:r>
      <w:r>
        <w:rPr>
          <w:rFonts w:ascii="Times New Roman" w:hAnsi="Times New Roman"/>
          <w:shadow w:val="0"/>
          <w:sz w:val="24"/>
        </w:rPr>
        <w:t xml:space="preserve"> </w:t>
      </w:r>
      <w:r w:rsidRPr="005F7741">
        <w:rPr>
          <w:rFonts w:ascii="Times New Roman" w:hAnsi="Times New Roman"/>
          <w:shadow w:val="0"/>
          <w:color w:val="0070C0"/>
          <w:sz w:val="24"/>
        </w:rPr>
        <w:t>[</w:t>
      </w:r>
      <w:r w:rsidR="009A51AB" w:rsidRPr="005F7741">
        <w:rPr>
          <w:rFonts w:ascii="Times New Roman" w:hAnsi="Times New Roman"/>
          <w:shadow w:val="0"/>
          <w:color w:val="0070C0"/>
          <w:sz w:val="24"/>
        </w:rPr>
        <w:t>single</w:t>
      </w:r>
      <w:r w:rsidR="0008280C" w:rsidRPr="005F7741">
        <w:rPr>
          <w:rFonts w:ascii="Times New Roman" w:hAnsi="Times New Roman"/>
          <w:shadow w:val="0"/>
          <w:color w:val="0070C0"/>
          <w:sz w:val="24"/>
        </w:rPr>
        <w:t xml:space="preserve"> </w:t>
      </w:r>
      <w:r w:rsidR="00AA7906" w:rsidRPr="005F7741">
        <w:rPr>
          <w:rFonts w:ascii="Times New Roman" w:hAnsi="Times New Roman"/>
          <w:shadow w:val="0"/>
          <w:color w:val="0070C0"/>
          <w:sz w:val="24"/>
        </w:rPr>
        <w:t>hung-to-</w:t>
      </w:r>
      <w:r w:rsidR="009A51AB" w:rsidRPr="005F7741">
        <w:rPr>
          <w:rFonts w:ascii="Times New Roman" w:hAnsi="Times New Roman"/>
          <w:shadow w:val="0"/>
          <w:color w:val="0070C0"/>
          <w:sz w:val="24"/>
        </w:rPr>
        <w:t>single</w:t>
      </w:r>
      <w:r w:rsidR="00AA7906" w:rsidRPr="005F7741">
        <w:rPr>
          <w:rFonts w:ascii="Times New Roman" w:hAnsi="Times New Roman"/>
          <w:shadow w:val="0"/>
          <w:color w:val="0070C0"/>
          <w:sz w:val="24"/>
        </w:rPr>
        <w:t xml:space="preserve"> hung with continuous head and sill</w:t>
      </w:r>
      <w:r w:rsidR="00B55899">
        <w:rPr>
          <w:rFonts w:ascii="Times New Roman" w:hAnsi="Times New Roman"/>
          <w:shadow w:val="0"/>
          <w:color w:val="0070C0"/>
          <w:sz w:val="24"/>
        </w:rPr>
        <w:t xml:space="preserve"> in one master frame</w:t>
      </w:r>
      <w:r w:rsidR="00AA7FB3">
        <w:rPr>
          <w:rFonts w:ascii="Times New Roman" w:hAnsi="Times New Roman"/>
          <w:shadow w:val="0"/>
          <w:color w:val="0070C0"/>
          <w:sz w:val="24"/>
        </w:rPr>
        <w:t>;</w:t>
      </w:r>
      <w:r w:rsidRPr="005F7741">
        <w:rPr>
          <w:rFonts w:ascii="Times New Roman" w:hAnsi="Times New Roman"/>
          <w:shadow w:val="0"/>
          <w:color w:val="0070C0"/>
          <w:sz w:val="24"/>
        </w:rPr>
        <w:t>]</w:t>
      </w:r>
      <w:r w:rsidR="00D85775" w:rsidRPr="005F7741">
        <w:rPr>
          <w:rFonts w:ascii="Times New Roman" w:hAnsi="Times New Roman"/>
          <w:shadow w:val="0"/>
          <w:color w:val="0070C0"/>
          <w:sz w:val="24"/>
        </w:rPr>
        <w:t xml:space="preserve"> [single hung-to-</w:t>
      </w:r>
      <w:r w:rsidR="00784507" w:rsidRPr="005F7741">
        <w:rPr>
          <w:rFonts w:ascii="Times New Roman" w:hAnsi="Times New Roman"/>
          <w:shadow w:val="0"/>
          <w:color w:val="0070C0"/>
          <w:sz w:val="24"/>
        </w:rPr>
        <w:t xml:space="preserve">side </w:t>
      </w:r>
      <w:r w:rsidR="00D85775" w:rsidRPr="005F7741">
        <w:rPr>
          <w:rFonts w:ascii="Times New Roman" w:hAnsi="Times New Roman"/>
          <w:shadow w:val="0"/>
          <w:color w:val="0070C0"/>
          <w:sz w:val="24"/>
        </w:rPr>
        <w:t>fixed with continuous head and sill</w:t>
      </w:r>
      <w:r w:rsidR="00B55899">
        <w:rPr>
          <w:rFonts w:ascii="Times New Roman" w:hAnsi="Times New Roman"/>
          <w:shadow w:val="0"/>
          <w:color w:val="0070C0"/>
          <w:sz w:val="24"/>
        </w:rPr>
        <w:t xml:space="preserve"> in one master frame</w:t>
      </w:r>
      <w:r w:rsidR="00AA7FB3">
        <w:rPr>
          <w:rFonts w:ascii="Times New Roman" w:hAnsi="Times New Roman"/>
          <w:shadow w:val="0"/>
          <w:color w:val="0070C0"/>
          <w:sz w:val="24"/>
        </w:rPr>
        <w:t>;</w:t>
      </w:r>
      <w:r w:rsidR="00D85775" w:rsidRPr="005F7741">
        <w:rPr>
          <w:rFonts w:ascii="Times New Roman" w:hAnsi="Times New Roman"/>
          <w:shadow w:val="0"/>
          <w:color w:val="0070C0"/>
          <w:sz w:val="24"/>
        </w:rPr>
        <w:t>]</w:t>
      </w:r>
      <w:r w:rsidR="00B55899">
        <w:rPr>
          <w:rFonts w:ascii="Times New Roman" w:hAnsi="Times New Roman"/>
          <w:shadow w:val="0"/>
          <w:color w:val="0070C0"/>
          <w:sz w:val="24"/>
        </w:rPr>
        <w:t xml:space="preserve"> [single hung-under-fixed </w:t>
      </w:r>
      <w:r w:rsidR="00D86087">
        <w:rPr>
          <w:rFonts w:ascii="Times New Roman" w:hAnsi="Times New Roman"/>
          <w:shadow w:val="0"/>
          <w:color w:val="0070C0"/>
          <w:sz w:val="24"/>
        </w:rPr>
        <w:t xml:space="preserve">with continuous jambs </w:t>
      </w:r>
      <w:r w:rsidR="00B55899">
        <w:rPr>
          <w:rFonts w:ascii="Times New Roman" w:hAnsi="Times New Roman"/>
          <w:shadow w:val="0"/>
          <w:color w:val="0070C0"/>
          <w:sz w:val="24"/>
        </w:rPr>
        <w:t>in one master frame</w:t>
      </w:r>
      <w:r w:rsidR="00AA7FB3">
        <w:rPr>
          <w:rFonts w:ascii="Times New Roman" w:hAnsi="Times New Roman"/>
          <w:shadow w:val="0"/>
          <w:color w:val="0070C0"/>
          <w:sz w:val="24"/>
        </w:rPr>
        <w:t>;</w:t>
      </w:r>
      <w:r w:rsidR="00B55899">
        <w:rPr>
          <w:rFonts w:ascii="Times New Roman" w:hAnsi="Times New Roman"/>
          <w:shadow w:val="0"/>
          <w:color w:val="0070C0"/>
          <w:sz w:val="24"/>
        </w:rPr>
        <w:t>]</w:t>
      </w:r>
      <w:r w:rsidRPr="005F7741">
        <w:rPr>
          <w:rFonts w:ascii="Times New Roman" w:hAnsi="Times New Roman"/>
          <w:shadow w:val="0"/>
          <w:color w:val="0070C0"/>
          <w:sz w:val="24"/>
        </w:rPr>
        <w:t xml:space="preserve"> </w:t>
      </w:r>
      <w:r w:rsidR="00B55899">
        <w:rPr>
          <w:rFonts w:ascii="Times New Roman" w:hAnsi="Times New Roman"/>
          <w:shadow w:val="0"/>
          <w:color w:val="0070C0"/>
          <w:sz w:val="24"/>
        </w:rPr>
        <w:t xml:space="preserve">[single hung-over-fixed </w:t>
      </w:r>
      <w:r w:rsidR="00D86087">
        <w:rPr>
          <w:rFonts w:ascii="Times New Roman" w:hAnsi="Times New Roman"/>
          <w:shadow w:val="0"/>
          <w:color w:val="0070C0"/>
          <w:sz w:val="24"/>
        </w:rPr>
        <w:t xml:space="preserve">with continuous jambs </w:t>
      </w:r>
      <w:r w:rsidR="00B55899">
        <w:rPr>
          <w:rFonts w:ascii="Times New Roman" w:hAnsi="Times New Roman"/>
          <w:shadow w:val="0"/>
          <w:color w:val="0070C0"/>
          <w:sz w:val="24"/>
        </w:rPr>
        <w:t>in one master frame</w:t>
      </w:r>
      <w:r w:rsidR="00AA7FB3">
        <w:rPr>
          <w:rFonts w:ascii="Times New Roman" w:hAnsi="Times New Roman"/>
          <w:shadow w:val="0"/>
          <w:color w:val="0070C0"/>
          <w:sz w:val="24"/>
        </w:rPr>
        <w:t>;</w:t>
      </w:r>
      <w:r w:rsidR="00B55899">
        <w:rPr>
          <w:rFonts w:ascii="Times New Roman" w:hAnsi="Times New Roman"/>
          <w:shadow w:val="0"/>
          <w:color w:val="0070C0"/>
          <w:sz w:val="24"/>
        </w:rPr>
        <w:t>]</w:t>
      </w:r>
      <w:r w:rsidR="00AA7FB3">
        <w:rPr>
          <w:rFonts w:ascii="Times New Roman" w:hAnsi="Times New Roman"/>
          <w:shadow w:val="0"/>
          <w:sz w:val="24"/>
        </w:rPr>
        <w:t xml:space="preserve"> </w:t>
      </w:r>
      <w:r w:rsidR="00E76BAC">
        <w:rPr>
          <w:rFonts w:ascii="Times New Roman" w:hAnsi="Times New Roman"/>
          <w:shadow w:val="0"/>
          <w:sz w:val="24"/>
        </w:rPr>
        <w:t>bottom sash tilt</w:t>
      </w:r>
      <w:r w:rsidR="009A51AB">
        <w:rPr>
          <w:rFonts w:ascii="Times New Roman" w:hAnsi="Times New Roman"/>
          <w:shadow w:val="0"/>
          <w:sz w:val="24"/>
        </w:rPr>
        <w:t>s</w:t>
      </w:r>
      <w:r w:rsidR="00E76BAC">
        <w:rPr>
          <w:rFonts w:ascii="Times New Roman" w:hAnsi="Times New Roman"/>
          <w:shadow w:val="0"/>
          <w:sz w:val="24"/>
        </w:rPr>
        <w:t xml:space="preserve"> in for glass cleaning. </w:t>
      </w:r>
    </w:p>
    <w:p w:rsidR="00B03421" w:rsidRPr="00B03421" w:rsidRDefault="00B03421" w:rsidP="009541E2">
      <w:pPr>
        <w:ind w:left="288"/>
        <w:rPr>
          <w:rFonts w:ascii="Times New Roman" w:hAnsi="Times New Roman"/>
          <w:shadow w:val="0"/>
          <w:sz w:val="24"/>
        </w:rPr>
      </w:pPr>
    </w:p>
    <w:p w:rsidR="001B2ED0" w:rsidRPr="00FF526A" w:rsidRDefault="009541E2" w:rsidP="00A50940">
      <w:pPr>
        <w:numPr>
          <w:ilvl w:val="0"/>
          <w:numId w:val="3"/>
        </w:numPr>
        <w:rPr>
          <w:rFonts w:ascii="Times New Roman" w:hAnsi="Times New Roman"/>
          <w:shadow w:val="0"/>
          <w:sz w:val="24"/>
        </w:rPr>
      </w:pPr>
      <w:r w:rsidRPr="00FF526A">
        <w:rPr>
          <w:rFonts w:ascii="Times New Roman" w:hAnsi="Times New Roman"/>
          <w:shadow w:val="0"/>
          <w:sz w:val="24"/>
        </w:rPr>
        <w:t>G</w:t>
      </w:r>
      <w:r w:rsidR="001B2ED0" w:rsidRPr="00FF526A">
        <w:rPr>
          <w:rFonts w:ascii="Times New Roman" w:hAnsi="Times New Roman"/>
          <w:shadow w:val="0"/>
          <w:sz w:val="24"/>
        </w:rPr>
        <w:t xml:space="preserve">lazing: </w:t>
      </w:r>
      <w:r w:rsidR="0034125F">
        <w:rPr>
          <w:rFonts w:ascii="Times New Roman" w:hAnsi="Times New Roman"/>
          <w:shadow w:val="0"/>
          <w:sz w:val="24"/>
        </w:rPr>
        <w:t>exterior</w:t>
      </w:r>
      <w:r w:rsidR="00A30590" w:rsidRPr="00A30590">
        <w:rPr>
          <w:rFonts w:ascii="Times New Roman" w:hAnsi="Times New Roman"/>
          <w:shadow w:val="0"/>
          <w:sz w:val="24"/>
        </w:rPr>
        <w:t xml:space="preserve"> </w:t>
      </w:r>
      <w:r w:rsidR="00E00EC8">
        <w:rPr>
          <w:rFonts w:ascii="Times New Roman" w:hAnsi="Times New Roman"/>
          <w:shadow w:val="0"/>
          <w:sz w:val="24"/>
        </w:rPr>
        <w:t>silicone</w:t>
      </w:r>
      <w:r w:rsidR="00A30590" w:rsidRPr="00A30590">
        <w:rPr>
          <w:rFonts w:ascii="Times New Roman" w:hAnsi="Times New Roman"/>
          <w:shadow w:val="0"/>
          <w:sz w:val="24"/>
        </w:rPr>
        <w:t xml:space="preserve"> </w:t>
      </w:r>
      <w:r w:rsidR="0034125F">
        <w:rPr>
          <w:rFonts w:ascii="Times New Roman" w:hAnsi="Times New Roman"/>
          <w:shadow w:val="0"/>
          <w:sz w:val="24"/>
        </w:rPr>
        <w:t xml:space="preserve">top </w:t>
      </w:r>
      <w:r w:rsidR="00A30590" w:rsidRPr="00A30590">
        <w:rPr>
          <w:rFonts w:ascii="Times New Roman" w:hAnsi="Times New Roman"/>
          <w:shadow w:val="0"/>
          <w:sz w:val="24"/>
        </w:rPr>
        <w:t>fixed lite</w:t>
      </w:r>
      <w:r w:rsidR="0034125F">
        <w:rPr>
          <w:rFonts w:ascii="Times New Roman" w:hAnsi="Times New Roman"/>
          <w:shadow w:val="0"/>
          <w:sz w:val="24"/>
        </w:rPr>
        <w:t xml:space="preserve"> and bottom </w:t>
      </w:r>
      <w:r w:rsidR="00A30590" w:rsidRPr="00A30590">
        <w:rPr>
          <w:rFonts w:ascii="Times New Roman" w:hAnsi="Times New Roman"/>
          <w:shadow w:val="0"/>
          <w:sz w:val="24"/>
        </w:rPr>
        <w:t>sash</w:t>
      </w:r>
      <w:r w:rsidR="001B2ED0" w:rsidRPr="00FF526A">
        <w:rPr>
          <w:rFonts w:ascii="Times New Roman" w:hAnsi="Times New Roman"/>
          <w:shadow w:val="0"/>
          <w:sz w:val="24"/>
        </w:rPr>
        <w:t xml:space="preserve">; </w:t>
      </w:r>
      <w:r w:rsidR="0034125F">
        <w:rPr>
          <w:rFonts w:ascii="Times New Roman" w:hAnsi="Times New Roman"/>
          <w:shadow w:val="0"/>
          <w:sz w:val="24"/>
        </w:rPr>
        <w:t>1</w:t>
      </w:r>
      <w:r w:rsidR="001B2ED0" w:rsidRPr="00FF526A">
        <w:rPr>
          <w:rFonts w:ascii="Times New Roman" w:hAnsi="Times New Roman"/>
          <w:shadow w:val="0"/>
          <w:sz w:val="24"/>
        </w:rPr>
        <w:t>" insulating glass;</w:t>
      </w:r>
      <w:r w:rsidR="00747B60" w:rsidRPr="00FF526A">
        <w:rPr>
          <w:rFonts w:ascii="Times New Roman" w:hAnsi="Times New Roman"/>
          <w:shadow w:val="0"/>
          <w:sz w:val="24"/>
        </w:rPr>
        <w:t xml:space="preserve"> </w:t>
      </w:r>
      <w:r w:rsidR="00566940">
        <w:rPr>
          <w:rFonts w:ascii="Times New Roman" w:hAnsi="Times New Roman"/>
          <w:shadow w:val="0"/>
          <w:sz w:val="24"/>
        </w:rPr>
        <w:t xml:space="preserve">interior </w:t>
      </w:r>
      <w:r w:rsidR="008E514C">
        <w:rPr>
          <w:rFonts w:ascii="Times New Roman" w:hAnsi="Times New Roman"/>
          <w:shadow w:val="0"/>
          <w:sz w:val="24"/>
        </w:rPr>
        <w:t>Santoprene</w:t>
      </w:r>
      <w:r w:rsidR="008E514C" w:rsidRPr="008E514C">
        <w:rPr>
          <w:rFonts w:ascii="Times New Roman" w:hAnsi="Times New Roman"/>
          <w:shadow w:val="0"/>
          <w:sz w:val="24"/>
          <w:szCs w:val="24"/>
        </w:rPr>
        <w:t>™</w:t>
      </w:r>
      <w:r w:rsidR="008E514C">
        <w:rPr>
          <w:rFonts w:ascii="Times New Roman" w:hAnsi="Times New Roman"/>
          <w:shadow w:val="0"/>
          <w:sz w:val="24"/>
        </w:rPr>
        <w:t xml:space="preserve"> </w:t>
      </w:r>
      <w:r w:rsidR="00A9589F">
        <w:rPr>
          <w:rFonts w:ascii="Times New Roman" w:hAnsi="Times New Roman"/>
          <w:shadow w:val="0"/>
          <w:sz w:val="24"/>
        </w:rPr>
        <w:t>bulb</w:t>
      </w:r>
      <w:r w:rsidR="0008280C" w:rsidRPr="00FF526A">
        <w:rPr>
          <w:rFonts w:ascii="Times New Roman" w:hAnsi="Times New Roman"/>
          <w:shadow w:val="0"/>
          <w:sz w:val="24"/>
          <w:szCs w:val="24"/>
        </w:rPr>
        <w:t xml:space="preserve"> gasket</w:t>
      </w:r>
      <w:r w:rsidR="009F4E73">
        <w:rPr>
          <w:rFonts w:ascii="Times New Roman" w:hAnsi="Times New Roman"/>
          <w:shadow w:val="0"/>
          <w:sz w:val="24"/>
          <w:szCs w:val="24"/>
        </w:rPr>
        <w:t xml:space="preserve"> </w:t>
      </w:r>
      <w:r w:rsidR="00C606D8">
        <w:rPr>
          <w:rFonts w:ascii="Times New Roman" w:hAnsi="Times New Roman"/>
          <w:shadow w:val="0"/>
          <w:sz w:val="24"/>
          <w:szCs w:val="24"/>
        </w:rPr>
        <w:t>threaded into</w:t>
      </w:r>
      <w:r w:rsidR="009F4E73">
        <w:rPr>
          <w:rFonts w:ascii="Times New Roman" w:hAnsi="Times New Roman"/>
          <w:shadow w:val="0"/>
          <w:sz w:val="24"/>
          <w:szCs w:val="24"/>
        </w:rPr>
        <w:t xml:space="preserve"> aluminum glazing bead</w:t>
      </w:r>
      <w:r w:rsidR="007A50A8">
        <w:rPr>
          <w:rFonts w:ascii="Times New Roman" w:hAnsi="Times New Roman"/>
          <w:shadow w:val="0"/>
          <w:sz w:val="24"/>
          <w:szCs w:val="24"/>
        </w:rPr>
        <w:t>s</w:t>
      </w:r>
      <w:r w:rsidR="0008280C" w:rsidRPr="00FF526A">
        <w:rPr>
          <w:rFonts w:ascii="Times New Roman" w:hAnsi="Times New Roman"/>
          <w:shadow w:val="0"/>
          <w:sz w:val="24"/>
          <w:szCs w:val="24"/>
        </w:rPr>
        <w:t>; glass description in paragraph 2.04; glazed</w:t>
      </w:r>
      <w:r w:rsidR="00A9589F">
        <w:rPr>
          <w:rFonts w:ascii="Times New Roman" w:hAnsi="Times New Roman"/>
          <w:shadow w:val="0"/>
          <w:sz w:val="24"/>
          <w:szCs w:val="24"/>
        </w:rPr>
        <w:t xml:space="preserve"> by the window manufacturer</w:t>
      </w:r>
      <w:r w:rsidR="0008280C" w:rsidRPr="00FF526A">
        <w:rPr>
          <w:rFonts w:ascii="Times New Roman" w:hAnsi="Times New Roman"/>
          <w:shadow w:val="0"/>
          <w:sz w:val="24"/>
          <w:szCs w:val="24"/>
        </w:rPr>
        <w:t>.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1.07 PERFORMANCE REQUIREMENTS</w:t>
      </w:r>
    </w:p>
    <w:p w:rsidR="001B2ED0" w:rsidRDefault="001B2ED0">
      <w:pPr>
        <w:jc w:val="center"/>
        <w:rPr>
          <w:rFonts w:ascii="Times New Roman" w:hAnsi="Times New Roman"/>
          <w:shadow w:val="0"/>
          <w:sz w:val="24"/>
        </w:rPr>
      </w:pPr>
    </w:p>
    <w:p w:rsidR="0018701F" w:rsidRDefault="001B2ED0" w:rsidP="00A50940">
      <w:pPr>
        <w:numPr>
          <w:ilvl w:val="0"/>
          <w:numId w:val="4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</w:rPr>
        <w:t xml:space="preserve">Conformance to </w:t>
      </w:r>
      <w:r w:rsidR="004B58DA">
        <w:rPr>
          <w:rFonts w:ascii="Times New Roman" w:hAnsi="Times New Roman"/>
          <w:shadow w:val="0"/>
          <w:sz w:val="24"/>
        </w:rPr>
        <w:t>A</w:t>
      </w:r>
      <w:r w:rsidR="00A30590" w:rsidRPr="00A30590">
        <w:rPr>
          <w:rFonts w:ascii="Times New Roman" w:hAnsi="Times New Roman"/>
          <w:shadow w:val="0"/>
          <w:sz w:val="24"/>
        </w:rPr>
        <w:t>W-PG50-H</w:t>
      </w:r>
      <w:r w:rsidR="004B58DA">
        <w:rPr>
          <w:rFonts w:ascii="Times New Roman" w:hAnsi="Times New Roman"/>
          <w:shadow w:val="0"/>
          <w:sz w:val="24"/>
        </w:rPr>
        <w:t xml:space="preserve"> </w:t>
      </w:r>
      <w:r>
        <w:rPr>
          <w:rFonts w:ascii="Times New Roman" w:hAnsi="Times New Roman"/>
          <w:shadow w:val="0"/>
          <w:sz w:val="24"/>
        </w:rPr>
        <w:t xml:space="preserve">specifications in </w:t>
      </w:r>
      <w:r w:rsidRPr="00CF61F0">
        <w:rPr>
          <w:rFonts w:ascii="Times New Roman" w:hAnsi="Times New Roman"/>
          <w:shadow w:val="0"/>
          <w:sz w:val="24"/>
        </w:rPr>
        <w:t>AAMA/WD</w:t>
      </w:r>
      <w:r w:rsidR="00AE6369">
        <w:rPr>
          <w:rFonts w:ascii="Times New Roman" w:hAnsi="Times New Roman"/>
          <w:shadow w:val="0"/>
          <w:sz w:val="24"/>
        </w:rPr>
        <w:t>M</w:t>
      </w:r>
      <w:r w:rsidRPr="00CF61F0">
        <w:rPr>
          <w:rFonts w:ascii="Times New Roman" w:hAnsi="Times New Roman"/>
          <w:shadow w:val="0"/>
          <w:sz w:val="24"/>
        </w:rPr>
        <w:t>A</w:t>
      </w:r>
      <w:r w:rsidR="00AE6369">
        <w:rPr>
          <w:rFonts w:ascii="Times New Roman" w:hAnsi="Times New Roman"/>
          <w:shadow w:val="0"/>
          <w:sz w:val="24"/>
        </w:rPr>
        <w:t>/</w:t>
      </w:r>
      <w:smartTag w:uri="urn:schemas-microsoft-com:office:smarttags" w:element="stockticker">
        <w:r w:rsidR="00AE6369">
          <w:rPr>
            <w:rFonts w:ascii="Times New Roman" w:hAnsi="Times New Roman"/>
            <w:shadow w:val="0"/>
            <w:sz w:val="24"/>
          </w:rPr>
          <w:t>CSA</w:t>
        </w:r>
      </w:smartTag>
      <w:r w:rsidRPr="00CF61F0">
        <w:rPr>
          <w:rFonts w:ascii="Times New Roman" w:hAnsi="Times New Roman"/>
          <w:shadow w:val="0"/>
          <w:sz w:val="24"/>
        </w:rPr>
        <w:t xml:space="preserve"> 101/</w:t>
      </w:r>
      <w:bookmarkStart w:id="0" w:name="OLE_LINK1"/>
      <w:r w:rsidRPr="00CF61F0">
        <w:rPr>
          <w:rFonts w:ascii="Times New Roman" w:hAnsi="Times New Roman"/>
          <w:shadow w:val="0"/>
          <w:sz w:val="24"/>
        </w:rPr>
        <w:t>I.S.2</w:t>
      </w:r>
      <w:r w:rsidR="00AE6369">
        <w:rPr>
          <w:rFonts w:ascii="Times New Roman" w:hAnsi="Times New Roman"/>
          <w:shadow w:val="0"/>
          <w:sz w:val="24"/>
        </w:rPr>
        <w:t>/A440-</w:t>
      </w:r>
      <w:r w:rsidR="009B17EA">
        <w:rPr>
          <w:rFonts w:ascii="Times New Roman" w:hAnsi="Times New Roman"/>
          <w:shadow w:val="0"/>
          <w:sz w:val="24"/>
        </w:rPr>
        <w:t>0</w:t>
      </w:r>
      <w:bookmarkEnd w:id="0"/>
      <w:r w:rsidR="00A30590">
        <w:rPr>
          <w:rFonts w:ascii="Times New Roman" w:hAnsi="Times New Roman"/>
          <w:shadow w:val="0"/>
          <w:sz w:val="24"/>
        </w:rPr>
        <w:t>8</w:t>
      </w:r>
      <w:r w:rsidR="00AE6369">
        <w:rPr>
          <w:rFonts w:ascii="Times New Roman" w:hAnsi="Times New Roman"/>
          <w:shadow w:val="0"/>
          <w:sz w:val="24"/>
        </w:rPr>
        <w:t xml:space="preserve"> </w:t>
      </w:r>
      <w:r w:rsidR="0018701F">
        <w:rPr>
          <w:rFonts w:ascii="Times New Roman" w:hAnsi="Times New Roman"/>
          <w:shadow w:val="0"/>
          <w:sz w:val="24"/>
          <w:szCs w:val="24"/>
        </w:rPr>
        <w:t xml:space="preserve">when tests are performed on </w:t>
      </w:r>
      <w:r w:rsidR="00DD0438">
        <w:rPr>
          <w:rFonts w:ascii="Times New Roman" w:hAnsi="Times New Roman"/>
          <w:shadow w:val="0"/>
          <w:sz w:val="24"/>
          <w:szCs w:val="24"/>
        </w:rPr>
        <w:t xml:space="preserve">the prescribed </w:t>
      </w:r>
      <w:r w:rsidR="004B58DA">
        <w:rPr>
          <w:rFonts w:ascii="Times New Roman" w:hAnsi="Times New Roman"/>
          <w:shadow w:val="0"/>
          <w:sz w:val="24"/>
          <w:szCs w:val="24"/>
        </w:rPr>
        <w:t>60</w:t>
      </w:r>
      <w:r w:rsidR="0018701F" w:rsidRPr="00FF526A">
        <w:rPr>
          <w:rFonts w:ascii="Times New Roman" w:hAnsi="Times New Roman"/>
          <w:shadow w:val="0"/>
          <w:sz w:val="24"/>
          <w:szCs w:val="24"/>
        </w:rPr>
        <w:t xml:space="preserve">" x </w:t>
      </w:r>
      <w:r w:rsidR="00C648DB">
        <w:rPr>
          <w:rFonts w:ascii="Times New Roman" w:hAnsi="Times New Roman"/>
          <w:shadow w:val="0"/>
          <w:sz w:val="24"/>
          <w:szCs w:val="24"/>
        </w:rPr>
        <w:t>9</w:t>
      </w:r>
      <w:r w:rsidR="004B58DA">
        <w:rPr>
          <w:rFonts w:ascii="Times New Roman" w:hAnsi="Times New Roman"/>
          <w:shadow w:val="0"/>
          <w:sz w:val="24"/>
          <w:szCs w:val="24"/>
        </w:rPr>
        <w:t>9</w:t>
      </w:r>
      <w:r w:rsidR="0018701F" w:rsidRPr="00FF526A">
        <w:rPr>
          <w:rFonts w:ascii="Times New Roman" w:hAnsi="Times New Roman"/>
          <w:shadow w:val="0"/>
          <w:sz w:val="24"/>
          <w:szCs w:val="24"/>
        </w:rPr>
        <w:t>"</w:t>
      </w:r>
      <w:r w:rsidR="0018701F">
        <w:rPr>
          <w:rFonts w:ascii="Times New Roman" w:hAnsi="Times New Roman"/>
          <w:shadow w:val="0"/>
          <w:sz w:val="24"/>
          <w:szCs w:val="24"/>
        </w:rPr>
        <w:t xml:space="preserve"> minimum test size with the following test results:</w:t>
      </w:r>
    </w:p>
    <w:p w:rsidR="001B2ED0" w:rsidRDefault="001B2ED0" w:rsidP="0018701F">
      <w:pPr>
        <w:ind w:left="288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Air Infiltration: </w:t>
      </w:r>
      <w:r w:rsidR="00AA099F">
        <w:rPr>
          <w:rFonts w:ascii="Times New Roman" w:hAnsi="Times New Roman"/>
          <w:shadow w:val="0"/>
          <w:sz w:val="24"/>
        </w:rPr>
        <w:t>after the AAMA 910-</w:t>
      </w:r>
      <w:r w:rsidR="00894162">
        <w:rPr>
          <w:rFonts w:ascii="Times New Roman" w:hAnsi="Times New Roman"/>
          <w:shadow w:val="0"/>
          <w:sz w:val="24"/>
        </w:rPr>
        <w:t>10</w:t>
      </w:r>
      <w:r w:rsidR="00AA099F">
        <w:rPr>
          <w:rFonts w:ascii="Times New Roman" w:hAnsi="Times New Roman"/>
          <w:shadow w:val="0"/>
          <w:sz w:val="24"/>
        </w:rPr>
        <w:t xml:space="preserve"> life cycle test, not </w:t>
      </w:r>
      <w:r w:rsidR="00784ADF">
        <w:rPr>
          <w:rFonts w:ascii="Times New Roman" w:hAnsi="Times New Roman"/>
          <w:shadow w:val="0"/>
          <w:sz w:val="24"/>
        </w:rPr>
        <w:t>to exceed</w:t>
      </w:r>
      <w:r w:rsidR="00FD2837">
        <w:rPr>
          <w:rFonts w:ascii="Times New Roman" w:hAnsi="Times New Roman"/>
          <w:shadow w:val="0"/>
          <w:sz w:val="24"/>
        </w:rPr>
        <w:t xml:space="preserve"> AAMA 101 standard of </w:t>
      </w:r>
      <w:r>
        <w:rPr>
          <w:rFonts w:ascii="Times New Roman" w:hAnsi="Times New Roman"/>
          <w:shadow w:val="0"/>
          <w:sz w:val="24"/>
        </w:rPr>
        <w:t xml:space="preserve">maximum </w:t>
      </w:r>
      <w:r w:rsidR="00747B60">
        <w:rPr>
          <w:rFonts w:ascii="Times New Roman" w:hAnsi="Times New Roman"/>
          <w:shadow w:val="0"/>
          <w:sz w:val="24"/>
        </w:rPr>
        <w:t>.</w:t>
      </w:r>
      <w:r w:rsidR="00FD2837">
        <w:rPr>
          <w:rFonts w:ascii="Times New Roman" w:hAnsi="Times New Roman"/>
          <w:shadow w:val="0"/>
          <w:sz w:val="24"/>
        </w:rPr>
        <w:t>3</w:t>
      </w:r>
      <w:r w:rsidR="00747B60">
        <w:rPr>
          <w:rFonts w:ascii="Times New Roman" w:hAnsi="Times New Roman"/>
          <w:shadow w:val="0"/>
          <w:sz w:val="24"/>
        </w:rPr>
        <w:t xml:space="preserve"> </w:t>
      </w:r>
      <w:r>
        <w:rPr>
          <w:rFonts w:ascii="Times New Roman" w:hAnsi="Times New Roman"/>
          <w:shadow w:val="0"/>
          <w:sz w:val="24"/>
        </w:rPr>
        <w:t xml:space="preserve">cfm/square foot when tested per </w:t>
      </w:r>
      <w:smartTag w:uri="urn:schemas-microsoft-com:office:smarttags" w:element="stockticker">
        <w:r>
          <w:rPr>
            <w:rFonts w:ascii="Times New Roman" w:hAnsi="Times New Roman"/>
            <w:shadow w:val="0"/>
            <w:sz w:val="24"/>
          </w:rPr>
          <w:t>ASTM</w:t>
        </w:r>
      </w:smartTag>
      <w:r>
        <w:rPr>
          <w:rFonts w:ascii="Times New Roman" w:hAnsi="Times New Roman"/>
          <w:shadow w:val="0"/>
          <w:sz w:val="24"/>
        </w:rPr>
        <w:t xml:space="preserve"> E283-</w:t>
      </w:r>
      <w:r w:rsidR="00CF61F0">
        <w:rPr>
          <w:rFonts w:ascii="Times New Roman" w:hAnsi="Times New Roman"/>
          <w:shadow w:val="0"/>
          <w:sz w:val="24"/>
        </w:rPr>
        <w:t>04</w:t>
      </w:r>
      <w:r>
        <w:rPr>
          <w:rFonts w:ascii="Times New Roman" w:hAnsi="Times New Roman"/>
          <w:shadow w:val="0"/>
          <w:sz w:val="24"/>
        </w:rPr>
        <w:t xml:space="preserve"> at a static air pressure difference of </w:t>
      </w:r>
      <w:r w:rsidR="004B58DA">
        <w:rPr>
          <w:rFonts w:ascii="Times New Roman" w:hAnsi="Times New Roman"/>
          <w:shadow w:val="0"/>
          <w:sz w:val="24"/>
        </w:rPr>
        <w:t>6.</w:t>
      </w:r>
      <w:r w:rsidR="00AA099F">
        <w:rPr>
          <w:rFonts w:ascii="Times New Roman" w:hAnsi="Times New Roman"/>
          <w:shadow w:val="0"/>
          <w:sz w:val="24"/>
        </w:rPr>
        <w:t>2</w:t>
      </w:r>
      <w:r>
        <w:rPr>
          <w:rFonts w:ascii="Times New Roman" w:hAnsi="Times New Roman"/>
          <w:shadow w:val="0"/>
          <w:sz w:val="24"/>
        </w:rPr>
        <w:t xml:space="preserve"> psf.</w:t>
      </w:r>
    </w:p>
    <w:p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FB65DF" w:rsidRDefault="001B2ED0" w:rsidP="00FB65DF">
      <w:pPr>
        <w:numPr>
          <w:ilvl w:val="0"/>
          <w:numId w:val="46"/>
        </w:numPr>
        <w:rPr>
          <w:rFonts w:ascii="Times New Roman" w:hAnsi="Times New Roman"/>
          <w:shadow w:val="0"/>
          <w:sz w:val="24"/>
        </w:rPr>
      </w:pPr>
      <w:r w:rsidRPr="00FB65DF">
        <w:rPr>
          <w:rFonts w:ascii="Times New Roman" w:hAnsi="Times New Roman"/>
          <w:shadow w:val="0"/>
          <w:sz w:val="24"/>
        </w:rPr>
        <w:t xml:space="preserve">Water Penetration: </w:t>
      </w:r>
      <w:r w:rsidR="00FB65DF">
        <w:rPr>
          <w:rFonts w:ascii="Times New Roman" w:hAnsi="Times New Roman"/>
          <w:shadow w:val="0"/>
          <w:sz w:val="24"/>
        </w:rPr>
        <w:t>after the AAMA 910-</w:t>
      </w:r>
      <w:r w:rsidR="00894162">
        <w:rPr>
          <w:rFonts w:ascii="Times New Roman" w:hAnsi="Times New Roman"/>
          <w:shadow w:val="0"/>
          <w:sz w:val="24"/>
        </w:rPr>
        <w:t>10</w:t>
      </w:r>
      <w:r w:rsidR="00FB65DF">
        <w:rPr>
          <w:rFonts w:ascii="Times New Roman" w:hAnsi="Times New Roman"/>
          <w:shadow w:val="0"/>
          <w:sz w:val="24"/>
        </w:rPr>
        <w:t xml:space="preserve"> life cycle test, no uncontrolled water leakage when tested per </w:t>
      </w:r>
      <w:smartTag w:uri="urn:schemas-microsoft-com:office:smarttags" w:element="stockticker">
        <w:r w:rsidR="00FB65DF">
          <w:rPr>
            <w:rFonts w:ascii="Times New Roman" w:hAnsi="Times New Roman"/>
            <w:shadow w:val="0"/>
            <w:sz w:val="24"/>
          </w:rPr>
          <w:t>ASTM</w:t>
        </w:r>
      </w:smartTag>
      <w:r w:rsidR="00FB65DF">
        <w:rPr>
          <w:rFonts w:ascii="Times New Roman" w:hAnsi="Times New Roman"/>
          <w:shadow w:val="0"/>
          <w:sz w:val="24"/>
        </w:rPr>
        <w:t xml:space="preserve"> E331-0</w:t>
      </w:r>
      <w:r w:rsidR="00894162">
        <w:rPr>
          <w:rFonts w:ascii="Times New Roman" w:hAnsi="Times New Roman"/>
          <w:shadow w:val="0"/>
          <w:sz w:val="24"/>
        </w:rPr>
        <w:t>9</w:t>
      </w:r>
      <w:r w:rsidR="00FB65DF">
        <w:rPr>
          <w:rFonts w:ascii="Times New Roman" w:hAnsi="Times New Roman"/>
          <w:shadow w:val="0"/>
          <w:sz w:val="24"/>
        </w:rPr>
        <w:t xml:space="preserve"> and </w:t>
      </w:r>
      <w:smartTag w:uri="urn:schemas-microsoft-com:office:smarttags" w:element="stockticker">
        <w:r w:rsidR="00FB65DF">
          <w:rPr>
            <w:rFonts w:ascii="Times New Roman" w:hAnsi="Times New Roman"/>
            <w:shadow w:val="0"/>
            <w:sz w:val="24"/>
          </w:rPr>
          <w:t>ASTM</w:t>
        </w:r>
      </w:smartTag>
      <w:r w:rsidR="00FB65DF">
        <w:rPr>
          <w:rFonts w:ascii="Times New Roman" w:hAnsi="Times New Roman"/>
          <w:shadow w:val="0"/>
          <w:sz w:val="24"/>
        </w:rPr>
        <w:t xml:space="preserve"> E547-0</w:t>
      </w:r>
      <w:r w:rsidR="00894162">
        <w:rPr>
          <w:rFonts w:ascii="Times New Roman" w:hAnsi="Times New Roman"/>
          <w:shadow w:val="0"/>
          <w:sz w:val="24"/>
        </w:rPr>
        <w:t>9</w:t>
      </w:r>
      <w:r w:rsidR="00FB65DF">
        <w:rPr>
          <w:rFonts w:ascii="Times New Roman" w:hAnsi="Times New Roman"/>
          <w:shadow w:val="0"/>
          <w:sz w:val="24"/>
        </w:rPr>
        <w:t xml:space="preserve"> at a static air pressure difference of 10 psf.</w:t>
      </w:r>
      <w:r w:rsidR="005F7741">
        <w:rPr>
          <w:rFonts w:ascii="Times New Roman" w:hAnsi="Times New Roman"/>
          <w:shadow w:val="0"/>
          <w:sz w:val="24"/>
        </w:rPr>
        <w:t xml:space="preserve"> </w:t>
      </w:r>
      <w:r w:rsidR="005F7741" w:rsidRPr="005F7741">
        <w:rPr>
          <w:rFonts w:ascii="Times New Roman" w:hAnsi="Times New Roman"/>
          <w:shadow w:val="0"/>
          <w:color w:val="0070C0"/>
          <w:sz w:val="24"/>
        </w:rPr>
        <w:t>[12 psf with higher frame sill.]</w:t>
      </w:r>
    </w:p>
    <w:p w:rsidR="00E851A6" w:rsidRPr="00FB65DF" w:rsidRDefault="00E851A6" w:rsidP="00FB65DF">
      <w:pPr>
        <w:ind w:left="576"/>
        <w:rPr>
          <w:rFonts w:ascii="Times New Roman" w:hAnsi="Times New Roman"/>
          <w:shadow w:val="0"/>
          <w:sz w:val="24"/>
        </w:rPr>
      </w:pPr>
    </w:p>
    <w:p w:rsidR="00947593" w:rsidRDefault="00947593" w:rsidP="00FB65DF">
      <w:pPr>
        <w:numPr>
          <w:ilvl w:val="0"/>
          <w:numId w:val="47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lastRenderedPageBreak/>
        <w:t>Uniform Deflection: no more than L/175 when tested per ASTM E330-</w:t>
      </w:r>
      <w:r w:rsidR="00270596">
        <w:rPr>
          <w:rFonts w:ascii="Times New Roman" w:hAnsi="Times New Roman"/>
          <w:shadow w:val="0"/>
          <w:sz w:val="24"/>
        </w:rPr>
        <w:t>10</w:t>
      </w:r>
      <w:r>
        <w:rPr>
          <w:rFonts w:ascii="Times New Roman" w:hAnsi="Times New Roman"/>
          <w:shadow w:val="0"/>
          <w:sz w:val="24"/>
        </w:rPr>
        <w:t xml:space="preserve"> at a static air pressure difference of 50 psf.</w:t>
      </w:r>
    </w:p>
    <w:p w:rsidR="00947593" w:rsidRDefault="00947593" w:rsidP="00947593">
      <w:pPr>
        <w:ind w:left="576"/>
        <w:rPr>
          <w:rFonts w:ascii="Times New Roman" w:hAnsi="Times New Roman"/>
          <w:shadow w:val="0"/>
          <w:sz w:val="24"/>
        </w:rPr>
      </w:pPr>
    </w:p>
    <w:p w:rsidR="001B2ED0" w:rsidRDefault="00E851A6" w:rsidP="00FB65DF">
      <w:pPr>
        <w:numPr>
          <w:ilvl w:val="0"/>
          <w:numId w:val="47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Uniform Structural Load: no glass breakage or permanent damage to fasteners, and maximum .</w:t>
      </w:r>
      <w:r w:rsidR="000C47E0">
        <w:rPr>
          <w:rFonts w:ascii="Times New Roman" w:hAnsi="Times New Roman"/>
          <w:shadow w:val="0"/>
          <w:sz w:val="24"/>
        </w:rPr>
        <w:t>2</w:t>
      </w:r>
      <w:r>
        <w:rPr>
          <w:rFonts w:ascii="Times New Roman" w:hAnsi="Times New Roman"/>
          <w:shadow w:val="0"/>
          <w:sz w:val="24"/>
        </w:rPr>
        <w:t xml:space="preserve">% permanent deformation of the span of any frame member when tested per </w:t>
      </w:r>
      <w:smartTag w:uri="urn:schemas-microsoft-com:office:smarttags" w:element="stockticker">
        <w:r>
          <w:rPr>
            <w:rFonts w:ascii="Times New Roman" w:hAnsi="Times New Roman"/>
            <w:shadow w:val="0"/>
            <w:sz w:val="24"/>
          </w:rPr>
          <w:t>ASTM</w:t>
        </w:r>
      </w:smartTag>
      <w:r>
        <w:rPr>
          <w:rFonts w:ascii="Times New Roman" w:hAnsi="Times New Roman"/>
          <w:shadow w:val="0"/>
          <w:sz w:val="24"/>
        </w:rPr>
        <w:t xml:space="preserve"> E330-</w:t>
      </w:r>
      <w:r w:rsidR="00270596">
        <w:rPr>
          <w:rFonts w:ascii="Times New Roman" w:hAnsi="Times New Roman"/>
          <w:shadow w:val="0"/>
          <w:sz w:val="24"/>
        </w:rPr>
        <w:t>10</w:t>
      </w:r>
      <w:r>
        <w:rPr>
          <w:rFonts w:ascii="Times New Roman" w:hAnsi="Times New Roman"/>
          <w:shadow w:val="0"/>
          <w:sz w:val="24"/>
        </w:rPr>
        <w:t xml:space="preserve"> at a static air pressure difference of 75 psf.</w:t>
      </w:r>
    </w:p>
    <w:p w:rsidR="00DD18B7" w:rsidRDefault="00DD18B7" w:rsidP="00DD18B7">
      <w:pPr>
        <w:ind w:left="576"/>
        <w:rPr>
          <w:rFonts w:ascii="Times New Roman" w:hAnsi="Times New Roman"/>
          <w:shadow w:val="0"/>
          <w:sz w:val="24"/>
        </w:rPr>
      </w:pPr>
    </w:p>
    <w:p w:rsidR="00DD18B7" w:rsidRDefault="00DD18B7" w:rsidP="00FB65DF">
      <w:pPr>
        <w:numPr>
          <w:ilvl w:val="0"/>
          <w:numId w:val="47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Forced-entry Resistance: </w:t>
      </w:r>
      <w:r w:rsidR="00EB282D">
        <w:rPr>
          <w:rFonts w:ascii="Times New Roman" w:hAnsi="Times New Roman"/>
          <w:shadow w:val="0"/>
          <w:sz w:val="24"/>
        </w:rPr>
        <w:t xml:space="preserve">latching devices shall provide reasonable security against forced entry and </w:t>
      </w:r>
      <w:r w:rsidR="00F44928">
        <w:rPr>
          <w:rFonts w:ascii="Times New Roman" w:hAnsi="Times New Roman"/>
          <w:shadow w:val="0"/>
          <w:sz w:val="24"/>
        </w:rPr>
        <w:t xml:space="preserve">the test window shall </w:t>
      </w:r>
      <w:r w:rsidR="00EB282D">
        <w:rPr>
          <w:rFonts w:ascii="Times New Roman" w:hAnsi="Times New Roman"/>
          <w:shadow w:val="0"/>
          <w:sz w:val="24"/>
        </w:rPr>
        <w:t>achieve a Level 10 when tested per ASTM F588-07.</w:t>
      </w:r>
    </w:p>
    <w:p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F93139" w:rsidRDefault="002C7CFA" w:rsidP="00F93139">
      <w:pPr>
        <w:numPr>
          <w:ilvl w:val="0"/>
          <w:numId w:val="5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Thermal </w:t>
      </w:r>
      <w:r w:rsidR="0042575C">
        <w:rPr>
          <w:rFonts w:ascii="Times New Roman" w:hAnsi="Times New Roman"/>
          <w:shadow w:val="0"/>
          <w:sz w:val="24"/>
        </w:rPr>
        <w:t>AAMA Testing:</w:t>
      </w:r>
      <w:r w:rsidR="00F93139">
        <w:rPr>
          <w:rFonts w:ascii="Times New Roman" w:hAnsi="Times New Roman"/>
          <w:shadow w:val="0"/>
          <w:sz w:val="24"/>
        </w:rPr>
        <w:t xml:space="preserve"> per AAMA 1503-</w:t>
      </w:r>
      <w:r w:rsidR="009953C9">
        <w:rPr>
          <w:rFonts w:ascii="Times New Roman" w:hAnsi="Times New Roman"/>
          <w:shadow w:val="0"/>
          <w:sz w:val="24"/>
        </w:rPr>
        <w:t>09</w:t>
      </w:r>
      <w:r w:rsidR="00F93139">
        <w:rPr>
          <w:rFonts w:ascii="Times New Roman" w:hAnsi="Times New Roman"/>
          <w:shadow w:val="0"/>
          <w:sz w:val="24"/>
        </w:rPr>
        <w:t xml:space="preserve">, </w:t>
      </w:r>
      <w:r w:rsidR="00DB7C0C">
        <w:rPr>
          <w:rFonts w:ascii="Times New Roman" w:hAnsi="Times New Roman"/>
          <w:shadow w:val="0"/>
          <w:sz w:val="24"/>
        </w:rPr>
        <w:t>on</w:t>
      </w:r>
      <w:r w:rsidR="00F93139">
        <w:rPr>
          <w:rFonts w:ascii="Times New Roman" w:hAnsi="Times New Roman"/>
          <w:shadow w:val="0"/>
          <w:sz w:val="24"/>
        </w:rPr>
        <w:t xml:space="preserve"> </w:t>
      </w:r>
      <w:r w:rsidR="008D6DD4">
        <w:rPr>
          <w:rFonts w:ascii="Times New Roman" w:hAnsi="Times New Roman"/>
          <w:shadow w:val="0"/>
          <w:sz w:val="24"/>
        </w:rPr>
        <w:t xml:space="preserve">a </w:t>
      </w:r>
      <w:r w:rsidR="00F93139">
        <w:rPr>
          <w:rFonts w:ascii="Times New Roman" w:hAnsi="Times New Roman"/>
          <w:shadow w:val="0"/>
          <w:sz w:val="24"/>
        </w:rPr>
        <w:t>4</w:t>
      </w:r>
      <w:r w:rsidR="009953C9">
        <w:rPr>
          <w:rFonts w:ascii="Times New Roman" w:hAnsi="Times New Roman"/>
          <w:shadow w:val="0"/>
          <w:sz w:val="24"/>
        </w:rPr>
        <w:t>7</w:t>
      </w:r>
      <w:r w:rsidR="00F93139">
        <w:rPr>
          <w:rFonts w:ascii="Times New Roman" w:hAnsi="Times New Roman"/>
          <w:shadow w:val="0"/>
          <w:sz w:val="24"/>
        </w:rPr>
        <w:t xml:space="preserve">" x </w:t>
      </w:r>
      <w:r w:rsidR="009953C9">
        <w:rPr>
          <w:rFonts w:ascii="Times New Roman" w:hAnsi="Times New Roman"/>
          <w:shadow w:val="0"/>
          <w:sz w:val="24"/>
        </w:rPr>
        <w:t>59</w:t>
      </w:r>
      <w:r w:rsidR="00F93139">
        <w:rPr>
          <w:rFonts w:ascii="Times New Roman" w:hAnsi="Times New Roman"/>
          <w:shadow w:val="0"/>
          <w:sz w:val="24"/>
        </w:rPr>
        <w:t>" test size glazed with 1” insulating glass made with 1/</w:t>
      </w:r>
      <w:r w:rsidR="009953C9">
        <w:rPr>
          <w:rFonts w:ascii="Times New Roman" w:hAnsi="Times New Roman"/>
          <w:shadow w:val="0"/>
          <w:sz w:val="24"/>
        </w:rPr>
        <w:t>4</w:t>
      </w:r>
      <w:r w:rsidR="00F93139">
        <w:rPr>
          <w:rFonts w:ascii="Times New Roman" w:hAnsi="Times New Roman"/>
          <w:shadow w:val="0"/>
          <w:sz w:val="24"/>
        </w:rPr>
        <w:t xml:space="preserve">” </w:t>
      </w:r>
      <w:r w:rsidR="009953C9">
        <w:rPr>
          <w:rFonts w:ascii="Times New Roman" w:hAnsi="Times New Roman"/>
          <w:shadow w:val="0"/>
          <w:sz w:val="24"/>
        </w:rPr>
        <w:t xml:space="preserve">soft coat low E </w:t>
      </w:r>
      <w:r w:rsidR="00AA38F7">
        <w:rPr>
          <w:rFonts w:ascii="Times New Roman" w:hAnsi="Times New Roman"/>
          <w:shadow w:val="0"/>
          <w:sz w:val="24"/>
        </w:rPr>
        <w:t xml:space="preserve">coating </w:t>
      </w:r>
      <w:r w:rsidR="009953C9">
        <w:rPr>
          <w:rFonts w:ascii="Times New Roman" w:hAnsi="Times New Roman"/>
          <w:shadow w:val="0"/>
          <w:sz w:val="24"/>
        </w:rPr>
        <w:t xml:space="preserve">on surface #2, plain air in the </w:t>
      </w:r>
      <w:r w:rsidR="00BD56AD">
        <w:rPr>
          <w:rFonts w:ascii="Times New Roman" w:hAnsi="Times New Roman"/>
          <w:shadow w:val="0"/>
          <w:sz w:val="24"/>
        </w:rPr>
        <w:t xml:space="preserve">airspace made with a </w:t>
      </w:r>
      <w:r w:rsidR="00EC5858">
        <w:rPr>
          <w:rFonts w:ascii="Times New Roman" w:hAnsi="Times New Roman"/>
          <w:shadow w:val="0"/>
          <w:sz w:val="24"/>
        </w:rPr>
        <w:t xml:space="preserve">polymer-coated stainless steel </w:t>
      </w:r>
      <w:r w:rsidR="009953C9">
        <w:rPr>
          <w:rFonts w:ascii="Times New Roman" w:hAnsi="Times New Roman"/>
          <w:shadow w:val="0"/>
          <w:sz w:val="24"/>
        </w:rPr>
        <w:t>space</w:t>
      </w:r>
      <w:r w:rsidR="00BD56AD">
        <w:rPr>
          <w:rFonts w:ascii="Times New Roman" w:hAnsi="Times New Roman"/>
          <w:shadow w:val="0"/>
          <w:sz w:val="24"/>
        </w:rPr>
        <w:t>r</w:t>
      </w:r>
      <w:r w:rsidR="00F93139">
        <w:rPr>
          <w:rFonts w:ascii="Times New Roman" w:hAnsi="Times New Roman"/>
          <w:shadow w:val="0"/>
          <w:sz w:val="24"/>
        </w:rPr>
        <w:t>, and 1/</w:t>
      </w:r>
      <w:r w:rsidR="009953C9">
        <w:rPr>
          <w:rFonts w:ascii="Times New Roman" w:hAnsi="Times New Roman"/>
          <w:shadow w:val="0"/>
          <w:sz w:val="24"/>
        </w:rPr>
        <w:t>4</w:t>
      </w:r>
      <w:r w:rsidR="00F93139">
        <w:rPr>
          <w:rFonts w:ascii="Times New Roman" w:hAnsi="Times New Roman"/>
          <w:shadow w:val="0"/>
          <w:sz w:val="24"/>
        </w:rPr>
        <w:t xml:space="preserve">” </w:t>
      </w:r>
      <w:r w:rsidR="009953C9">
        <w:rPr>
          <w:rFonts w:ascii="Times New Roman" w:hAnsi="Times New Roman"/>
          <w:shadow w:val="0"/>
          <w:sz w:val="24"/>
        </w:rPr>
        <w:t>clear</w:t>
      </w:r>
      <w:r w:rsidR="00F93139">
        <w:rPr>
          <w:rFonts w:ascii="Times New Roman" w:hAnsi="Times New Roman"/>
          <w:shadow w:val="0"/>
          <w:sz w:val="24"/>
        </w:rPr>
        <w:t xml:space="preserve"> glass, with the following test results:</w:t>
      </w:r>
    </w:p>
    <w:p w:rsidR="00F93139" w:rsidRDefault="00F93139" w:rsidP="00F93139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F93139" w:rsidRDefault="00F93139" w:rsidP="00F93139">
      <w:pPr>
        <w:numPr>
          <w:ilvl w:val="0"/>
          <w:numId w:val="5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Condensation Resistance Factor: minimum </w:t>
      </w:r>
      <w:r w:rsidR="009953C9">
        <w:rPr>
          <w:rFonts w:ascii="Times New Roman" w:hAnsi="Times New Roman"/>
          <w:shadow w:val="0"/>
          <w:sz w:val="24"/>
        </w:rPr>
        <w:t>69</w:t>
      </w:r>
      <w:r>
        <w:rPr>
          <w:rFonts w:ascii="Times New Roman" w:hAnsi="Times New Roman"/>
          <w:shadow w:val="0"/>
          <w:sz w:val="24"/>
        </w:rPr>
        <w:t xml:space="preserve"> frame</w:t>
      </w:r>
      <w:r w:rsidR="009953C9">
        <w:rPr>
          <w:rFonts w:ascii="Times New Roman" w:hAnsi="Times New Roman"/>
          <w:shadow w:val="0"/>
          <w:sz w:val="24"/>
        </w:rPr>
        <w:t xml:space="preserve"> CRF</w:t>
      </w:r>
      <w:r>
        <w:rPr>
          <w:rFonts w:ascii="Times New Roman" w:hAnsi="Times New Roman"/>
          <w:shadow w:val="0"/>
          <w:sz w:val="24"/>
        </w:rPr>
        <w:t xml:space="preserve"> and 6</w:t>
      </w:r>
      <w:r w:rsidR="009953C9">
        <w:rPr>
          <w:rFonts w:ascii="Times New Roman" w:hAnsi="Times New Roman"/>
          <w:shadow w:val="0"/>
          <w:sz w:val="24"/>
        </w:rPr>
        <w:t>6</w:t>
      </w:r>
      <w:r>
        <w:rPr>
          <w:rFonts w:ascii="Times New Roman" w:hAnsi="Times New Roman"/>
          <w:shadow w:val="0"/>
          <w:sz w:val="24"/>
        </w:rPr>
        <w:t xml:space="preserve"> glass CRF.</w:t>
      </w:r>
    </w:p>
    <w:p w:rsidR="00F93139" w:rsidRDefault="00F93139" w:rsidP="00F93139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F93139" w:rsidRDefault="00F93139" w:rsidP="00F93139">
      <w:pPr>
        <w:numPr>
          <w:ilvl w:val="0"/>
          <w:numId w:val="51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Thermal Transmittance: maximum .</w:t>
      </w:r>
      <w:r w:rsidR="009953C9">
        <w:rPr>
          <w:rFonts w:ascii="Times New Roman" w:hAnsi="Times New Roman"/>
          <w:shadow w:val="0"/>
          <w:sz w:val="24"/>
        </w:rPr>
        <w:t>42</w:t>
      </w:r>
      <w:r>
        <w:rPr>
          <w:rFonts w:ascii="Times New Roman" w:hAnsi="Times New Roman"/>
          <w:shadow w:val="0"/>
          <w:sz w:val="24"/>
        </w:rPr>
        <w:t xml:space="preserve"> </w:t>
      </w:r>
      <w:smartTag w:uri="urn:schemas-microsoft-com:office:smarttags" w:element="stockticker">
        <w:r>
          <w:rPr>
            <w:rFonts w:ascii="Times New Roman" w:hAnsi="Times New Roman"/>
            <w:shadow w:val="0"/>
            <w:sz w:val="24"/>
          </w:rPr>
          <w:t>BTU</w:t>
        </w:r>
      </w:smartTag>
      <w:r>
        <w:rPr>
          <w:rFonts w:ascii="Times New Roman" w:hAnsi="Times New Roman"/>
          <w:shadow w:val="0"/>
          <w:sz w:val="24"/>
        </w:rPr>
        <w:t>/HR/SQ.FT/°F U value.</w:t>
      </w:r>
    </w:p>
    <w:p w:rsidR="0042575C" w:rsidRDefault="0042575C" w:rsidP="0042575C">
      <w:pPr>
        <w:ind w:left="288"/>
        <w:rPr>
          <w:rFonts w:ascii="Times New Roman" w:hAnsi="Times New Roman"/>
          <w:shadow w:val="0"/>
          <w:sz w:val="24"/>
        </w:rPr>
      </w:pPr>
    </w:p>
    <w:p w:rsidR="002A237F" w:rsidRDefault="002C7CFA" w:rsidP="002A237F">
      <w:pPr>
        <w:numPr>
          <w:ilvl w:val="0"/>
          <w:numId w:val="3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Thermal </w:t>
      </w:r>
      <w:r w:rsidR="0042575C">
        <w:rPr>
          <w:rFonts w:ascii="Times New Roman" w:hAnsi="Times New Roman"/>
          <w:shadow w:val="0"/>
          <w:sz w:val="24"/>
        </w:rPr>
        <w:t>NFRC Testing:</w:t>
      </w:r>
      <w:r w:rsidR="002A237F">
        <w:rPr>
          <w:rFonts w:ascii="Times New Roman" w:hAnsi="Times New Roman"/>
          <w:shadow w:val="0"/>
          <w:sz w:val="24"/>
        </w:rPr>
        <w:t xml:space="preserve"> per NFRC 102-</w:t>
      </w:r>
      <w:r w:rsidR="00AA38F7">
        <w:rPr>
          <w:rFonts w:ascii="Times New Roman" w:hAnsi="Times New Roman"/>
          <w:shadow w:val="0"/>
          <w:sz w:val="24"/>
        </w:rPr>
        <w:t>2010</w:t>
      </w:r>
      <w:r w:rsidR="002A237F">
        <w:rPr>
          <w:rFonts w:ascii="Times New Roman" w:hAnsi="Times New Roman"/>
          <w:shadow w:val="0"/>
          <w:sz w:val="24"/>
        </w:rPr>
        <w:t xml:space="preserve"> </w:t>
      </w:r>
      <w:r w:rsidR="00DB7C0C">
        <w:rPr>
          <w:rFonts w:ascii="Times New Roman" w:hAnsi="Times New Roman"/>
          <w:shadow w:val="0"/>
          <w:sz w:val="24"/>
        </w:rPr>
        <w:t xml:space="preserve">on </w:t>
      </w:r>
      <w:r w:rsidR="008D6DD4">
        <w:rPr>
          <w:rFonts w:ascii="Times New Roman" w:hAnsi="Times New Roman"/>
          <w:shadow w:val="0"/>
          <w:sz w:val="24"/>
        </w:rPr>
        <w:t xml:space="preserve">a </w:t>
      </w:r>
      <w:r w:rsidR="002A237F">
        <w:rPr>
          <w:rFonts w:ascii="Times New Roman" w:hAnsi="Times New Roman"/>
          <w:shadow w:val="0"/>
          <w:sz w:val="24"/>
        </w:rPr>
        <w:t>4</w:t>
      </w:r>
      <w:r w:rsidR="00AA38F7">
        <w:rPr>
          <w:rFonts w:ascii="Times New Roman" w:hAnsi="Times New Roman"/>
          <w:shadow w:val="0"/>
          <w:sz w:val="24"/>
        </w:rPr>
        <w:t>7</w:t>
      </w:r>
      <w:r w:rsidR="002A237F">
        <w:rPr>
          <w:rFonts w:ascii="Times New Roman" w:hAnsi="Times New Roman"/>
          <w:shadow w:val="0"/>
          <w:sz w:val="24"/>
        </w:rPr>
        <w:t xml:space="preserve">” x </w:t>
      </w:r>
      <w:r w:rsidR="00AA38F7">
        <w:rPr>
          <w:rFonts w:ascii="Times New Roman" w:hAnsi="Times New Roman"/>
          <w:shadow w:val="0"/>
          <w:sz w:val="24"/>
        </w:rPr>
        <w:t>59</w:t>
      </w:r>
      <w:r w:rsidR="002A237F">
        <w:rPr>
          <w:rFonts w:ascii="Times New Roman" w:hAnsi="Times New Roman"/>
          <w:shadow w:val="0"/>
          <w:sz w:val="24"/>
        </w:rPr>
        <w:t xml:space="preserve">" test size glazed with </w:t>
      </w:r>
      <w:r w:rsidR="00AA38F7">
        <w:rPr>
          <w:rFonts w:ascii="Times New Roman" w:hAnsi="Times New Roman"/>
          <w:shadow w:val="0"/>
          <w:sz w:val="24"/>
        </w:rPr>
        <w:t>1</w:t>
      </w:r>
      <w:r w:rsidR="002A237F">
        <w:rPr>
          <w:rFonts w:ascii="Times New Roman" w:hAnsi="Times New Roman"/>
          <w:shadow w:val="0"/>
          <w:sz w:val="24"/>
        </w:rPr>
        <w:t xml:space="preserve">” insulating </w:t>
      </w:r>
      <w:r w:rsidR="00AA38F7">
        <w:rPr>
          <w:rFonts w:ascii="Times New Roman" w:hAnsi="Times New Roman"/>
          <w:shadow w:val="0"/>
          <w:sz w:val="24"/>
        </w:rPr>
        <w:t xml:space="preserve">glass made with 1/4” soft coat low E </w:t>
      </w:r>
      <w:r w:rsidR="0069241D">
        <w:rPr>
          <w:rFonts w:ascii="Times New Roman" w:hAnsi="Times New Roman"/>
          <w:shadow w:val="0"/>
          <w:sz w:val="24"/>
        </w:rPr>
        <w:t xml:space="preserve">coating </w:t>
      </w:r>
      <w:r w:rsidR="00AA38F7">
        <w:rPr>
          <w:rFonts w:ascii="Times New Roman" w:hAnsi="Times New Roman"/>
          <w:shadow w:val="0"/>
          <w:sz w:val="24"/>
        </w:rPr>
        <w:t xml:space="preserve">on surface #2, plain air in the </w:t>
      </w:r>
      <w:r w:rsidR="00BD56AD">
        <w:rPr>
          <w:rFonts w:ascii="Times New Roman" w:hAnsi="Times New Roman"/>
          <w:shadow w:val="0"/>
          <w:sz w:val="24"/>
        </w:rPr>
        <w:t xml:space="preserve">airspace made with a </w:t>
      </w:r>
      <w:r w:rsidR="00645566">
        <w:rPr>
          <w:rFonts w:ascii="Times New Roman" w:hAnsi="Times New Roman"/>
          <w:shadow w:val="0"/>
          <w:sz w:val="24"/>
        </w:rPr>
        <w:t xml:space="preserve">polymer-coated stainless steel </w:t>
      </w:r>
      <w:r w:rsidR="00AA38F7">
        <w:rPr>
          <w:rFonts w:ascii="Times New Roman" w:hAnsi="Times New Roman"/>
          <w:shadow w:val="0"/>
          <w:sz w:val="24"/>
        </w:rPr>
        <w:t>space</w:t>
      </w:r>
      <w:r w:rsidR="00BD56AD">
        <w:rPr>
          <w:rFonts w:ascii="Times New Roman" w:hAnsi="Times New Roman"/>
          <w:shadow w:val="0"/>
          <w:sz w:val="24"/>
        </w:rPr>
        <w:t>r</w:t>
      </w:r>
      <w:r w:rsidR="00AA38F7">
        <w:rPr>
          <w:rFonts w:ascii="Times New Roman" w:hAnsi="Times New Roman"/>
          <w:shadow w:val="0"/>
          <w:sz w:val="24"/>
        </w:rPr>
        <w:t>, and 1/4” clear glass, with the following test result:</w:t>
      </w:r>
      <w:r w:rsidR="002A237F">
        <w:rPr>
          <w:rFonts w:ascii="Times New Roman" w:hAnsi="Times New Roman"/>
          <w:shadow w:val="0"/>
          <w:sz w:val="24"/>
        </w:rPr>
        <w:t xml:space="preserve"> Standardized Thermal Transmittance to be maximum 0.</w:t>
      </w:r>
      <w:r w:rsidR="0069241D">
        <w:rPr>
          <w:rFonts w:ascii="Times New Roman" w:hAnsi="Times New Roman"/>
          <w:shadow w:val="0"/>
          <w:sz w:val="24"/>
        </w:rPr>
        <w:t>40</w:t>
      </w:r>
      <w:r w:rsidR="002A237F">
        <w:rPr>
          <w:rFonts w:ascii="Times New Roman" w:hAnsi="Times New Roman"/>
          <w:shadow w:val="0"/>
          <w:sz w:val="24"/>
        </w:rPr>
        <w:t xml:space="preserve"> </w:t>
      </w:r>
      <w:smartTag w:uri="urn:schemas-microsoft-com:office:smarttags" w:element="stockticker">
        <w:r w:rsidR="002A237F">
          <w:rPr>
            <w:rFonts w:ascii="Times New Roman" w:hAnsi="Times New Roman"/>
            <w:shadow w:val="0"/>
            <w:sz w:val="24"/>
          </w:rPr>
          <w:t>BTU</w:t>
        </w:r>
      </w:smartTag>
      <w:r w:rsidR="002A237F">
        <w:rPr>
          <w:rFonts w:ascii="Times New Roman" w:hAnsi="Times New Roman"/>
          <w:shadow w:val="0"/>
          <w:sz w:val="24"/>
        </w:rPr>
        <w:t>/HR/SQ.FT/°F.</w:t>
      </w:r>
    </w:p>
    <w:p w:rsidR="0042575C" w:rsidRDefault="0042575C" w:rsidP="0042575C">
      <w:pPr>
        <w:ind w:left="288"/>
        <w:rPr>
          <w:rFonts w:ascii="Times New Roman" w:hAnsi="Times New Roman"/>
          <w:shadow w:val="0"/>
          <w:sz w:val="24"/>
        </w:rPr>
      </w:pPr>
    </w:p>
    <w:p w:rsidR="00335DF8" w:rsidRDefault="002C7CFA" w:rsidP="00A50940">
      <w:pPr>
        <w:numPr>
          <w:ilvl w:val="0"/>
          <w:numId w:val="3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Thermal </w:t>
      </w:r>
      <w:r w:rsidR="0042575C">
        <w:rPr>
          <w:rFonts w:ascii="Times New Roman" w:hAnsi="Times New Roman"/>
          <w:shadow w:val="0"/>
          <w:sz w:val="24"/>
        </w:rPr>
        <w:t xml:space="preserve">NFRC </w:t>
      </w:r>
      <w:r w:rsidR="006E6EDA">
        <w:rPr>
          <w:rFonts w:ascii="Times New Roman" w:hAnsi="Times New Roman"/>
          <w:shadow w:val="0"/>
          <w:sz w:val="24"/>
        </w:rPr>
        <w:t>Simulation</w:t>
      </w:r>
      <w:r w:rsidR="00032F35">
        <w:rPr>
          <w:rFonts w:ascii="Times New Roman" w:hAnsi="Times New Roman"/>
          <w:shadow w:val="0"/>
          <w:sz w:val="24"/>
        </w:rPr>
        <w:t>: t</w:t>
      </w:r>
      <w:r w:rsidR="00335DF8">
        <w:rPr>
          <w:rFonts w:ascii="Times New Roman" w:hAnsi="Times New Roman"/>
          <w:shadow w:val="0"/>
          <w:sz w:val="24"/>
        </w:rPr>
        <w:t xml:space="preserve">hermal </w:t>
      </w:r>
      <w:r w:rsidR="006E6EDA">
        <w:rPr>
          <w:rFonts w:ascii="Times New Roman" w:hAnsi="Times New Roman"/>
          <w:shadow w:val="0"/>
          <w:sz w:val="24"/>
        </w:rPr>
        <w:t>computer simulation</w:t>
      </w:r>
      <w:r w:rsidR="00335DF8">
        <w:rPr>
          <w:rFonts w:ascii="Times New Roman" w:hAnsi="Times New Roman"/>
          <w:shadow w:val="0"/>
          <w:sz w:val="24"/>
        </w:rPr>
        <w:t xml:space="preserve"> per NFRC 10</w:t>
      </w:r>
      <w:r w:rsidR="006E6EDA">
        <w:rPr>
          <w:rFonts w:ascii="Times New Roman" w:hAnsi="Times New Roman"/>
          <w:shadow w:val="0"/>
          <w:sz w:val="24"/>
        </w:rPr>
        <w:t>0</w:t>
      </w:r>
      <w:r w:rsidR="00335DF8">
        <w:rPr>
          <w:rFonts w:ascii="Times New Roman" w:hAnsi="Times New Roman"/>
          <w:shadow w:val="0"/>
          <w:sz w:val="24"/>
        </w:rPr>
        <w:t>-</w:t>
      </w:r>
      <w:r w:rsidR="008D6DD4">
        <w:rPr>
          <w:rFonts w:ascii="Times New Roman" w:hAnsi="Times New Roman"/>
          <w:shadow w:val="0"/>
          <w:sz w:val="24"/>
        </w:rPr>
        <w:t>2010</w:t>
      </w:r>
      <w:r w:rsidR="00335DF8">
        <w:rPr>
          <w:rFonts w:ascii="Times New Roman" w:hAnsi="Times New Roman"/>
          <w:shadow w:val="0"/>
          <w:sz w:val="24"/>
        </w:rPr>
        <w:t xml:space="preserve"> </w:t>
      </w:r>
      <w:r w:rsidR="00DB7C0C">
        <w:rPr>
          <w:rFonts w:ascii="Times New Roman" w:hAnsi="Times New Roman"/>
          <w:shadow w:val="0"/>
          <w:sz w:val="24"/>
        </w:rPr>
        <w:t>on</w:t>
      </w:r>
      <w:r w:rsidR="00335DF8">
        <w:rPr>
          <w:rFonts w:ascii="Times New Roman" w:hAnsi="Times New Roman"/>
          <w:shadow w:val="0"/>
          <w:sz w:val="24"/>
        </w:rPr>
        <w:t xml:space="preserve"> </w:t>
      </w:r>
      <w:r w:rsidR="008D6DD4">
        <w:rPr>
          <w:rFonts w:ascii="Times New Roman" w:hAnsi="Times New Roman"/>
          <w:shadow w:val="0"/>
          <w:sz w:val="24"/>
        </w:rPr>
        <w:t>a 60</w:t>
      </w:r>
      <w:r w:rsidR="00335DF8">
        <w:rPr>
          <w:rFonts w:ascii="Times New Roman" w:hAnsi="Times New Roman"/>
          <w:shadow w:val="0"/>
          <w:sz w:val="24"/>
        </w:rPr>
        <w:t xml:space="preserve">” x </w:t>
      </w:r>
      <w:r w:rsidR="008D6DD4">
        <w:rPr>
          <w:rFonts w:ascii="Times New Roman" w:hAnsi="Times New Roman"/>
          <w:shadow w:val="0"/>
          <w:sz w:val="24"/>
        </w:rPr>
        <w:t>99</w:t>
      </w:r>
      <w:r w:rsidR="00335DF8">
        <w:rPr>
          <w:rFonts w:ascii="Times New Roman" w:hAnsi="Times New Roman"/>
          <w:shadow w:val="0"/>
          <w:sz w:val="24"/>
        </w:rPr>
        <w:t xml:space="preserve">" test size glazed with </w:t>
      </w:r>
      <w:r w:rsidR="004B58DA">
        <w:rPr>
          <w:rFonts w:ascii="Times New Roman" w:hAnsi="Times New Roman"/>
          <w:shadow w:val="0"/>
          <w:sz w:val="24"/>
        </w:rPr>
        <w:t>1</w:t>
      </w:r>
      <w:r w:rsidR="00335DF8">
        <w:rPr>
          <w:rFonts w:ascii="Times New Roman" w:hAnsi="Times New Roman"/>
          <w:shadow w:val="0"/>
          <w:sz w:val="24"/>
        </w:rPr>
        <w:t xml:space="preserve">” insulating </w:t>
      </w:r>
      <w:r w:rsidR="008D6DD4">
        <w:rPr>
          <w:rFonts w:ascii="Times New Roman" w:hAnsi="Times New Roman"/>
          <w:shadow w:val="0"/>
          <w:sz w:val="24"/>
        </w:rPr>
        <w:t xml:space="preserve">made with 1/4” soft coat low E coating on surface #2, argon gas in the </w:t>
      </w:r>
      <w:r w:rsidR="00BD56AD">
        <w:rPr>
          <w:rFonts w:ascii="Times New Roman" w:hAnsi="Times New Roman"/>
          <w:shadow w:val="0"/>
          <w:sz w:val="24"/>
        </w:rPr>
        <w:t xml:space="preserve">airspace made with a </w:t>
      </w:r>
      <w:r w:rsidR="00645566">
        <w:rPr>
          <w:rFonts w:ascii="Times New Roman" w:hAnsi="Times New Roman"/>
          <w:shadow w:val="0"/>
          <w:sz w:val="24"/>
        </w:rPr>
        <w:t xml:space="preserve">polymer-coated stainless steel </w:t>
      </w:r>
      <w:r w:rsidR="008D6DD4">
        <w:rPr>
          <w:rFonts w:ascii="Times New Roman" w:hAnsi="Times New Roman"/>
          <w:shadow w:val="0"/>
          <w:sz w:val="24"/>
        </w:rPr>
        <w:t>space</w:t>
      </w:r>
      <w:r w:rsidR="00BD56AD">
        <w:rPr>
          <w:rFonts w:ascii="Times New Roman" w:hAnsi="Times New Roman"/>
          <w:shadow w:val="0"/>
          <w:sz w:val="24"/>
        </w:rPr>
        <w:t>r</w:t>
      </w:r>
      <w:r w:rsidR="008D6DD4">
        <w:rPr>
          <w:rFonts w:ascii="Times New Roman" w:hAnsi="Times New Roman"/>
          <w:shadow w:val="0"/>
          <w:sz w:val="24"/>
        </w:rPr>
        <w:t>, and 1/4” clear glass, with the following test result:</w:t>
      </w:r>
      <w:r w:rsidR="00335DF8">
        <w:rPr>
          <w:rFonts w:ascii="Times New Roman" w:hAnsi="Times New Roman"/>
          <w:shadow w:val="0"/>
          <w:sz w:val="24"/>
        </w:rPr>
        <w:t xml:space="preserve"> Standardized Thermal Transmittance to be maximum 0.3</w:t>
      </w:r>
      <w:r w:rsidR="00537842">
        <w:rPr>
          <w:rFonts w:ascii="Times New Roman" w:hAnsi="Times New Roman"/>
          <w:shadow w:val="0"/>
          <w:sz w:val="24"/>
        </w:rPr>
        <w:t>49</w:t>
      </w:r>
      <w:r w:rsidR="00335DF8">
        <w:rPr>
          <w:rFonts w:ascii="Times New Roman" w:hAnsi="Times New Roman"/>
          <w:shadow w:val="0"/>
          <w:sz w:val="24"/>
        </w:rPr>
        <w:t xml:space="preserve"> </w:t>
      </w:r>
      <w:smartTag w:uri="urn:schemas-microsoft-com:office:smarttags" w:element="stockticker">
        <w:r w:rsidR="00335DF8">
          <w:rPr>
            <w:rFonts w:ascii="Times New Roman" w:hAnsi="Times New Roman"/>
            <w:shadow w:val="0"/>
            <w:sz w:val="24"/>
          </w:rPr>
          <w:t>BTU</w:t>
        </w:r>
      </w:smartTag>
      <w:r w:rsidR="00335DF8">
        <w:rPr>
          <w:rFonts w:ascii="Times New Roman" w:hAnsi="Times New Roman"/>
          <w:shadow w:val="0"/>
          <w:sz w:val="24"/>
        </w:rPr>
        <w:t>/HR/SQ.FT/</w:t>
      </w:r>
      <w:r w:rsidR="003637F4">
        <w:rPr>
          <w:rFonts w:ascii="Times New Roman" w:hAnsi="Times New Roman"/>
          <w:shadow w:val="0"/>
          <w:sz w:val="24"/>
        </w:rPr>
        <w:t>°</w:t>
      </w:r>
      <w:r w:rsidR="00335DF8">
        <w:rPr>
          <w:rFonts w:ascii="Times New Roman" w:hAnsi="Times New Roman"/>
          <w:shadow w:val="0"/>
          <w:sz w:val="24"/>
        </w:rPr>
        <w:t>F.</w:t>
      </w:r>
    </w:p>
    <w:p w:rsidR="00032F35" w:rsidRDefault="00032F35" w:rsidP="00032F35">
      <w:pPr>
        <w:ind w:left="288"/>
        <w:rPr>
          <w:rFonts w:ascii="Times New Roman" w:hAnsi="Times New Roman"/>
          <w:shadow w:val="0"/>
          <w:sz w:val="24"/>
        </w:rPr>
      </w:pPr>
    </w:p>
    <w:p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1.08  SUBMITTALS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6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Shop drawings: window location chart; typical window elevations; details of assemblies, hardware, and glazing details for </w:t>
      </w:r>
      <w:r w:rsidR="00CA55F1">
        <w:rPr>
          <w:rFonts w:ascii="Times New Roman" w:hAnsi="Times New Roman"/>
          <w:shadow w:val="0"/>
          <w:sz w:val="24"/>
        </w:rPr>
        <w:t xml:space="preserve">units glazed by </w:t>
      </w:r>
      <w:r w:rsidR="00C522D8">
        <w:rPr>
          <w:rFonts w:ascii="Times New Roman" w:hAnsi="Times New Roman"/>
          <w:shadow w:val="0"/>
          <w:sz w:val="24"/>
        </w:rPr>
        <w:t xml:space="preserve">the </w:t>
      </w:r>
      <w:r w:rsidR="00CA55F1">
        <w:rPr>
          <w:rFonts w:ascii="Times New Roman" w:hAnsi="Times New Roman"/>
          <w:shadow w:val="0"/>
          <w:sz w:val="24"/>
        </w:rPr>
        <w:t>window manufacturer</w:t>
      </w:r>
      <w:r>
        <w:rPr>
          <w:rFonts w:ascii="Times New Roman" w:hAnsi="Times New Roman"/>
          <w:shadow w:val="0"/>
          <w:sz w:val="24"/>
        </w:rPr>
        <w:t>.</w:t>
      </w:r>
    </w:p>
    <w:p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6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Product data: manufacturer's specifications and test reports from an AAMA-accredited laboratory.</w:t>
      </w:r>
    </w:p>
    <w:p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6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Samples: each specified finish for aluminum; other samples as requested. </w:t>
      </w:r>
    </w:p>
    <w:p w:rsidR="00301382" w:rsidRDefault="00301382">
      <w:pPr>
        <w:rPr>
          <w:rFonts w:ascii="Times New Roman" w:hAnsi="Times New Roman"/>
          <w:shadow w:val="0"/>
          <w:sz w:val="24"/>
        </w:rPr>
      </w:pPr>
    </w:p>
    <w:p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1.09  QUALITY ASSURANCE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7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Submit for prebid approval ten days prior to bid opening </w:t>
      </w:r>
      <w:r w:rsidR="00275C8C">
        <w:rPr>
          <w:rFonts w:ascii="Times New Roman" w:hAnsi="Times New Roman"/>
          <w:shadow w:val="0"/>
          <w:sz w:val="24"/>
        </w:rPr>
        <w:t xml:space="preserve">valid test reports from an AAMA-accredited laboratory conforming to test results in Paragraph 1.07, and </w:t>
      </w:r>
      <w:r>
        <w:rPr>
          <w:rFonts w:ascii="Times New Roman" w:hAnsi="Times New Roman"/>
          <w:shadow w:val="0"/>
          <w:sz w:val="24"/>
        </w:rPr>
        <w:t>a sample window representing the bid window except for color.</w:t>
      </w:r>
    </w:p>
    <w:p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8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Acceptance will be by addendum only as no verbal approvals will be allowed.</w:t>
      </w:r>
    </w:p>
    <w:p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8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Submit bid on prequalified products in prebid written addendum. Bidder must identify manufacturer and model of product on which the bid is based.</w:t>
      </w:r>
    </w:p>
    <w:p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BA3D8A" w:rsidRDefault="00BA3D8A" w:rsidP="00A50940">
      <w:pPr>
        <w:numPr>
          <w:ilvl w:val="0"/>
          <w:numId w:val="8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Furnish a valid AAMA “Authorization for Product Certification”</w:t>
      </w:r>
      <w:r w:rsidR="00357173">
        <w:rPr>
          <w:rFonts w:ascii="Times New Roman" w:hAnsi="Times New Roman"/>
          <w:shadow w:val="0"/>
          <w:sz w:val="24"/>
        </w:rPr>
        <w:t xml:space="preserve"> </w:t>
      </w:r>
      <w:r>
        <w:rPr>
          <w:rFonts w:ascii="Times New Roman" w:hAnsi="Times New Roman"/>
          <w:shadow w:val="0"/>
          <w:sz w:val="24"/>
        </w:rPr>
        <w:t>indicating that the windows for the project conform to AAMA/WDMA/CSA 101/I.S.2/A440-0</w:t>
      </w:r>
      <w:r w:rsidR="00AE7CEF">
        <w:rPr>
          <w:rFonts w:ascii="Times New Roman" w:hAnsi="Times New Roman"/>
          <w:shadow w:val="0"/>
          <w:sz w:val="24"/>
        </w:rPr>
        <w:t>8</w:t>
      </w:r>
      <w:r>
        <w:rPr>
          <w:rFonts w:ascii="Times New Roman" w:hAnsi="Times New Roman"/>
          <w:shadow w:val="0"/>
          <w:sz w:val="24"/>
        </w:rPr>
        <w:t xml:space="preserve">. </w:t>
      </w:r>
    </w:p>
    <w:p w:rsidR="00BA3D8A" w:rsidRDefault="00BA3D8A" w:rsidP="00BA3D8A">
      <w:pPr>
        <w:rPr>
          <w:rFonts w:ascii="Times New Roman" w:hAnsi="Times New Roman"/>
          <w:shadow w:val="0"/>
          <w:sz w:val="24"/>
        </w:rPr>
      </w:pPr>
    </w:p>
    <w:p w:rsidR="004822D3" w:rsidRDefault="001B2ED0" w:rsidP="00A50940">
      <w:pPr>
        <w:numPr>
          <w:ilvl w:val="0"/>
          <w:numId w:val="8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Furnish </w:t>
      </w:r>
      <w:r w:rsidR="00AE7CEF">
        <w:rPr>
          <w:rFonts w:ascii="Times New Roman" w:hAnsi="Times New Roman"/>
          <w:shadow w:val="0"/>
          <w:sz w:val="24"/>
        </w:rPr>
        <w:t xml:space="preserve">certification </w:t>
      </w:r>
      <w:r w:rsidR="004D073B">
        <w:rPr>
          <w:rFonts w:ascii="Times New Roman" w:hAnsi="Times New Roman"/>
          <w:shadow w:val="0"/>
          <w:sz w:val="24"/>
        </w:rPr>
        <w:t xml:space="preserve">indicating conformance to </w:t>
      </w:r>
      <w:smartTag w:uri="urn:schemas-microsoft-com:office:smarttags" w:element="stockticker">
        <w:r w:rsidR="004D073B">
          <w:rPr>
            <w:rFonts w:ascii="Times New Roman" w:hAnsi="Times New Roman"/>
            <w:shadow w:val="0"/>
            <w:sz w:val="24"/>
          </w:rPr>
          <w:t>ASTM</w:t>
        </w:r>
      </w:smartTag>
      <w:r w:rsidR="004D073B">
        <w:rPr>
          <w:rFonts w:ascii="Times New Roman" w:hAnsi="Times New Roman"/>
          <w:shadow w:val="0"/>
          <w:sz w:val="24"/>
        </w:rPr>
        <w:t xml:space="preserve"> E 2190-</w:t>
      </w:r>
      <w:r w:rsidR="00357173">
        <w:rPr>
          <w:rFonts w:ascii="Times New Roman" w:hAnsi="Times New Roman"/>
          <w:shadow w:val="0"/>
          <w:sz w:val="24"/>
        </w:rPr>
        <w:t>10</w:t>
      </w:r>
      <w:r>
        <w:rPr>
          <w:rFonts w:ascii="Times New Roman" w:hAnsi="Times New Roman"/>
          <w:shadow w:val="0"/>
          <w:sz w:val="24"/>
        </w:rPr>
        <w:t xml:space="preserve"> on </w:t>
      </w:r>
      <w:r w:rsidR="007A50A8">
        <w:rPr>
          <w:rFonts w:ascii="Times New Roman" w:hAnsi="Times New Roman"/>
          <w:shadow w:val="0"/>
          <w:sz w:val="24"/>
        </w:rPr>
        <w:t xml:space="preserve">the </w:t>
      </w:r>
      <w:r>
        <w:rPr>
          <w:rFonts w:ascii="Times New Roman" w:hAnsi="Times New Roman"/>
          <w:shadow w:val="0"/>
          <w:sz w:val="24"/>
        </w:rPr>
        <w:t>insulating glass units.</w:t>
      </w:r>
    </w:p>
    <w:p w:rsidR="004822D3" w:rsidRDefault="004822D3" w:rsidP="004822D3">
      <w:pPr>
        <w:rPr>
          <w:rFonts w:ascii="Times New Roman" w:hAnsi="Times New Roman"/>
          <w:shadow w:val="0"/>
          <w:sz w:val="24"/>
        </w:rPr>
      </w:pPr>
    </w:p>
    <w:p w:rsidR="001B2ED0" w:rsidRDefault="004822D3" w:rsidP="00A50940">
      <w:pPr>
        <w:numPr>
          <w:ilvl w:val="0"/>
          <w:numId w:val="8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Furnish visible, permanent SGCC certification labels indicating conformance to </w:t>
      </w:r>
      <w:smartTag w:uri="urn:schemas-microsoft-com:office:smarttags" w:element="stockticker">
        <w:r>
          <w:rPr>
            <w:rFonts w:ascii="Times New Roman" w:hAnsi="Times New Roman"/>
            <w:shadow w:val="0"/>
            <w:sz w:val="24"/>
          </w:rPr>
          <w:t>ANSI</w:t>
        </w:r>
      </w:smartTag>
      <w:r>
        <w:rPr>
          <w:rFonts w:ascii="Times New Roman" w:hAnsi="Times New Roman"/>
          <w:shadow w:val="0"/>
          <w:sz w:val="24"/>
        </w:rPr>
        <w:t xml:space="preserve"> Z97.1-04 and</w:t>
      </w:r>
      <w:r w:rsidR="00006CC5">
        <w:rPr>
          <w:rFonts w:ascii="Times New Roman" w:hAnsi="Times New Roman"/>
          <w:shadow w:val="0"/>
          <w:sz w:val="24"/>
        </w:rPr>
        <w:t>/or</w:t>
      </w:r>
      <w:r>
        <w:rPr>
          <w:rFonts w:ascii="Times New Roman" w:hAnsi="Times New Roman"/>
          <w:shadow w:val="0"/>
          <w:sz w:val="24"/>
        </w:rPr>
        <w:t xml:space="preserve"> 16 </w:t>
      </w:r>
      <w:smartTag w:uri="urn:schemas-microsoft-com:office:smarttags" w:element="stockticker">
        <w:r>
          <w:rPr>
            <w:rFonts w:ascii="Times New Roman" w:hAnsi="Times New Roman"/>
            <w:shadow w:val="0"/>
            <w:sz w:val="24"/>
          </w:rPr>
          <w:t>CFR</w:t>
        </w:r>
      </w:smartTag>
      <w:r>
        <w:rPr>
          <w:rFonts w:ascii="Times New Roman" w:hAnsi="Times New Roman"/>
          <w:shadow w:val="0"/>
          <w:sz w:val="24"/>
        </w:rPr>
        <w:t xml:space="preserve"> 1201 </w:t>
      </w:r>
      <w:r w:rsidR="00423D45">
        <w:rPr>
          <w:rFonts w:ascii="Times New Roman" w:hAnsi="Times New Roman"/>
          <w:shadow w:val="0"/>
          <w:sz w:val="24"/>
        </w:rPr>
        <w:t>on</w:t>
      </w:r>
      <w:r>
        <w:rPr>
          <w:rFonts w:ascii="Times New Roman" w:hAnsi="Times New Roman"/>
          <w:shadow w:val="0"/>
          <w:sz w:val="24"/>
        </w:rPr>
        <w:t xml:space="preserve"> tempered </w:t>
      </w:r>
      <w:r w:rsidR="00423D45">
        <w:rPr>
          <w:rFonts w:ascii="Times New Roman" w:hAnsi="Times New Roman"/>
          <w:shadow w:val="0"/>
          <w:sz w:val="24"/>
        </w:rPr>
        <w:t xml:space="preserve">glass lites, if included on the project, </w:t>
      </w:r>
      <w:r>
        <w:rPr>
          <w:rFonts w:ascii="Times New Roman" w:hAnsi="Times New Roman"/>
          <w:shadow w:val="0"/>
          <w:sz w:val="24"/>
        </w:rPr>
        <w:t>and laminated glass lites</w:t>
      </w:r>
      <w:r w:rsidR="00423D45">
        <w:rPr>
          <w:rFonts w:ascii="Times New Roman" w:hAnsi="Times New Roman"/>
          <w:shadow w:val="0"/>
          <w:sz w:val="24"/>
        </w:rPr>
        <w:t>, if included on the project</w:t>
      </w:r>
      <w:r>
        <w:rPr>
          <w:rFonts w:ascii="Times New Roman" w:hAnsi="Times New Roman"/>
          <w:shadow w:val="0"/>
          <w:sz w:val="24"/>
        </w:rPr>
        <w:t>.</w:t>
      </w:r>
      <w:r w:rsidR="001B2ED0">
        <w:rPr>
          <w:rFonts w:ascii="Times New Roman" w:hAnsi="Times New Roman"/>
          <w:shadow w:val="0"/>
          <w:sz w:val="24"/>
        </w:rPr>
        <w:t xml:space="preserve"> </w:t>
      </w:r>
    </w:p>
    <w:p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8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Manufacturer's warranties:</w:t>
      </w:r>
    </w:p>
    <w:p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9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Windows: warrant for one year against defects in material or workmanship under normal use.</w:t>
      </w:r>
    </w:p>
    <w:p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9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Insulating glass units: warrant seal for </w:t>
      </w:r>
      <w:r w:rsidR="00134261">
        <w:rPr>
          <w:rFonts w:ascii="Times New Roman" w:hAnsi="Times New Roman"/>
          <w:shadow w:val="0"/>
          <w:sz w:val="24"/>
        </w:rPr>
        <w:t>ten</w:t>
      </w:r>
      <w:r>
        <w:rPr>
          <w:rFonts w:ascii="Times New Roman" w:hAnsi="Times New Roman"/>
          <w:shadow w:val="0"/>
          <w:sz w:val="24"/>
        </w:rPr>
        <w:t xml:space="preserve"> years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 </w:t>
      </w:r>
      <w:r>
        <w:rPr>
          <w:rFonts w:ascii="Times New Roman" w:hAnsi="Times New Roman"/>
          <w:shadow w:val="0"/>
          <w:sz w:val="24"/>
        </w:rPr>
        <w:t>against visual obstruction from film formation or moisture collection between internal glass surfaces, excluding that caused by glass breakage or abuse.</w:t>
      </w:r>
    </w:p>
    <w:p w:rsidR="001B2ED0" w:rsidRDefault="001B2ED0">
      <w:pPr>
        <w:numPr>
          <w:ilvl w:val="12"/>
          <w:numId w:val="0"/>
        </w:numPr>
        <w:ind w:left="360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9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Paint finish: </w:t>
      </w:r>
      <w:r w:rsidR="00681066">
        <w:rPr>
          <w:rFonts w:ascii="Times New Roman" w:hAnsi="Times New Roman"/>
          <w:shadow w:val="0"/>
          <w:sz w:val="24"/>
          <w:szCs w:val="24"/>
        </w:rPr>
        <w:t>PPG Duranar® organic finish conforming to AAMA 2605-11: warrant for twenty years against chipping, peeling, blistering, cracking, chalking, or fading.</w:t>
      </w:r>
    </w:p>
    <w:p w:rsidR="001B2ED0" w:rsidRDefault="001B2ED0">
      <w:pPr>
        <w:numPr>
          <w:ilvl w:val="12"/>
          <w:numId w:val="0"/>
        </w:numPr>
        <w:ind w:left="360" w:hanging="360"/>
        <w:rPr>
          <w:rFonts w:ascii="Times New Roman" w:hAnsi="Times New Roman"/>
          <w:shadow w:val="0"/>
          <w:sz w:val="24"/>
        </w:rPr>
      </w:pPr>
    </w:p>
    <w:p w:rsidR="00C05BB4" w:rsidRPr="002551AA" w:rsidRDefault="001B2ED0">
      <w:pPr>
        <w:ind w:left="288"/>
        <w:rPr>
          <w:rFonts w:ascii="Times New Roman" w:hAnsi="Times New Roman"/>
          <w:shadow w:val="0"/>
          <w:color w:val="00B050"/>
          <w:sz w:val="24"/>
        </w:rPr>
      </w:pPr>
      <w:r w:rsidRPr="002551AA">
        <w:rPr>
          <w:rFonts w:ascii="Times New Roman" w:hAnsi="Times New Roman"/>
          <w:shadow w:val="0"/>
          <w:color w:val="00B050"/>
          <w:sz w:val="24"/>
        </w:rPr>
        <w:t>(</w:t>
      </w:r>
      <w:r w:rsidR="00E53B69" w:rsidRPr="002551AA">
        <w:rPr>
          <w:rFonts w:ascii="Times New Roman" w:hAnsi="Times New Roman"/>
          <w:shadow w:val="0"/>
          <w:color w:val="00B050"/>
          <w:sz w:val="24"/>
        </w:rPr>
        <w:t>H</w:t>
      </w:r>
      <w:r w:rsidRPr="002551AA">
        <w:rPr>
          <w:rFonts w:ascii="Times New Roman" w:hAnsi="Times New Roman"/>
          <w:shadow w:val="0"/>
          <w:color w:val="00B050"/>
          <w:sz w:val="24"/>
        </w:rPr>
        <w:t>. Project Survey:</w:t>
      </w:r>
      <w:r>
        <w:rPr>
          <w:rFonts w:ascii="Times New Roman" w:hAnsi="Times New Roman"/>
          <w:shadow w:val="0"/>
          <w:color w:val="008000"/>
          <w:sz w:val="24"/>
        </w:rPr>
        <w:t xml:space="preserve"> 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*Contact </w:t>
      </w:r>
      <w:r w:rsidR="00AE7CEF">
        <w:rPr>
          <w:rFonts w:ascii="Times New Roman" w:hAnsi="Times New Roman"/>
          <w:i/>
          <w:shadow w:val="0"/>
          <w:color w:val="FF0000"/>
          <w:sz w:val="24"/>
        </w:rPr>
        <w:t>Peerless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 to register before project bid date*</w:t>
      </w:r>
      <w:r>
        <w:rPr>
          <w:rFonts w:ascii="Times New Roman" w:hAnsi="Times New Roman"/>
          <w:shadow w:val="0"/>
          <w:color w:val="008000"/>
          <w:sz w:val="24"/>
        </w:rPr>
        <w:t xml:space="preserve"> </w:t>
      </w:r>
      <w:r w:rsidRPr="002551AA">
        <w:rPr>
          <w:rFonts w:ascii="Times New Roman" w:hAnsi="Times New Roman"/>
          <w:shadow w:val="0"/>
          <w:color w:val="00B050"/>
          <w:sz w:val="24"/>
        </w:rPr>
        <w:t>by installer</w:t>
      </w:r>
    </w:p>
    <w:p w:rsidR="00C05BB4" w:rsidRPr="002551AA" w:rsidRDefault="00C05BB4">
      <w:pPr>
        <w:ind w:left="288"/>
        <w:rPr>
          <w:rFonts w:ascii="Times New Roman" w:hAnsi="Times New Roman"/>
          <w:shadow w:val="0"/>
          <w:color w:val="00B050"/>
          <w:sz w:val="24"/>
        </w:rPr>
      </w:pPr>
      <w:r w:rsidRPr="002551AA">
        <w:rPr>
          <w:rFonts w:ascii="Times New Roman" w:hAnsi="Times New Roman"/>
          <w:shadow w:val="0"/>
          <w:color w:val="00B050"/>
          <w:sz w:val="24"/>
        </w:rPr>
        <w:t xml:space="preserve">     </w:t>
      </w:r>
      <w:r w:rsidR="001B2ED0" w:rsidRPr="002551AA">
        <w:rPr>
          <w:rFonts w:ascii="Times New Roman" w:hAnsi="Times New Roman"/>
          <w:shadow w:val="0"/>
          <w:color w:val="00B050"/>
          <w:sz w:val="24"/>
        </w:rPr>
        <w:t xml:space="preserve"> and manufacturer’s representatives; one year after date of completion; to</w:t>
      </w:r>
    </w:p>
    <w:p w:rsidR="001B2ED0" w:rsidRPr="002551AA" w:rsidRDefault="00C05BB4">
      <w:pPr>
        <w:ind w:left="288"/>
        <w:rPr>
          <w:rFonts w:ascii="Times New Roman" w:hAnsi="Times New Roman"/>
          <w:shadow w:val="0"/>
          <w:color w:val="00B050"/>
          <w:sz w:val="24"/>
        </w:rPr>
      </w:pPr>
      <w:r w:rsidRPr="002551AA">
        <w:rPr>
          <w:rFonts w:ascii="Times New Roman" w:hAnsi="Times New Roman"/>
          <w:shadow w:val="0"/>
          <w:color w:val="00B050"/>
          <w:sz w:val="24"/>
        </w:rPr>
        <w:t xml:space="preserve">     </w:t>
      </w:r>
      <w:r w:rsidR="001B2ED0" w:rsidRPr="002551AA">
        <w:rPr>
          <w:rFonts w:ascii="Times New Roman" w:hAnsi="Times New Roman"/>
          <w:shadow w:val="0"/>
          <w:color w:val="00B050"/>
          <w:sz w:val="24"/>
        </w:rPr>
        <w:t xml:space="preserve"> recommend maintenance procedures.)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A413F9" w:rsidRDefault="001B2ED0" w:rsidP="00A50940">
      <w:pPr>
        <w:numPr>
          <w:ilvl w:val="1"/>
          <w:numId w:val="41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DELIVERY, STORAGE, </w:t>
      </w:r>
      <w:smartTag w:uri="urn:schemas-microsoft-com:office:smarttags" w:element="stockticker">
        <w:r>
          <w:rPr>
            <w:rFonts w:ascii="Times New Roman" w:hAnsi="Times New Roman"/>
            <w:shadow w:val="0"/>
            <w:sz w:val="24"/>
          </w:rPr>
          <w:t>AND</w:t>
        </w:r>
      </w:smartTag>
      <w:r>
        <w:rPr>
          <w:rFonts w:ascii="Times New Roman" w:hAnsi="Times New Roman"/>
          <w:shadow w:val="0"/>
          <w:sz w:val="24"/>
        </w:rPr>
        <w:t xml:space="preserve"> HANDLING - Handle and protect windows and </w:t>
      </w:r>
    </w:p>
    <w:p w:rsidR="001B2ED0" w:rsidRDefault="00A413F9" w:rsidP="00A413F9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         </w:t>
      </w:r>
      <w:r w:rsidR="001B2ED0">
        <w:rPr>
          <w:rFonts w:ascii="Times New Roman" w:hAnsi="Times New Roman"/>
          <w:shadow w:val="0"/>
          <w:sz w:val="24"/>
        </w:rPr>
        <w:t>accessories in accordance with AAMA CW-10-</w:t>
      </w:r>
      <w:r w:rsidR="004D073B">
        <w:rPr>
          <w:rFonts w:ascii="Times New Roman" w:hAnsi="Times New Roman"/>
          <w:shadow w:val="0"/>
          <w:sz w:val="24"/>
        </w:rPr>
        <w:t>04</w:t>
      </w:r>
      <w:r w:rsidR="001B2ED0">
        <w:rPr>
          <w:rFonts w:ascii="Times New Roman" w:hAnsi="Times New Roman"/>
          <w:shadow w:val="0"/>
          <w:sz w:val="24"/>
        </w:rPr>
        <w:t xml:space="preserve"> until project completion.        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>
      <w:pPr>
        <w:pStyle w:val="Heading1"/>
        <w:rPr>
          <w:shadow w:val="0"/>
        </w:rPr>
      </w:pPr>
      <w:r>
        <w:rPr>
          <w:shadow w:val="0"/>
        </w:rPr>
        <w:t>PART 2 - PRODUCTS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2.01  MANUFACTURERS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9A7E69" w:rsidP="00A50940">
      <w:pPr>
        <w:numPr>
          <w:ilvl w:val="0"/>
          <w:numId w:val="1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Peerless GSH3</w:t>
      </w:r>
      <w:r w:rsidR="00F92AB5">
        <w:rPr>
          <w:rFonts w:ascii="Times New Roman" w:hAnsi="Times New Roman"/>
          <w:shadow w:val="0"/>
          <w:sz w:val="24"/>
        </w:rPr>
        <w:t xml:space="preserve"> </w:t>
      </w:r>
      <w:r w:rsidR="00D45A75">
        <w:rPr>
          <w:rFonts w:ascii="Times New Roman" w:hAnsi="Times New Roman"/>
          <w:shadow w:val="0"/>
          <w:sz w:val="24"/>
        </w:rPr>
        <w:t>Single</w:t>
      </w:r>
      <w:r w:rsidR="0018701F">
        <w:rPr>
          <w:rFonts w:ascii="Times New Roman" w:hAnsi="Times New Roman"/>
          <w:shadow w:val="0"/>
          <w:sz w:val="24"/>
        </w:rPr>
        <w:t xml:space="preserve"> Hung Tilt</w:t>
      </w:r>
      <w:r w:rsidR="00F01DB6">
        <w:rPr>
          <w:rFonts w:ascii="Arial" w:hAnsi="Arial"/>
          <w:sz w:val="16"/>
        </w:rPr>
        <w:t xml:space="preserve"> </w:t>
      </w:r>
      <w:r w:rsidR="00F92AB5">
        <w:rPr>
          <w:rFonts w:ascii="Times New Roman" w:hAnsi="Times New Roman"/>
          <w:shadow w:val="0"/>
          <w:sz w:val="24"/>
        </w:rPr>
        <w:t>Thermal Aluminum Window</w:t>
      </w:r>
    </w:p>
    <w:p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10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Other acceptable manufacturers who have demonstrated a successful history of manufacturing for </w:t>
      </w:r>
      <w:r>
        <w:rPr>
          <w:rFonts w:ascii="Times New Roman" w:hAnsi="Times New Roman"/>
          <w:i/>
          <w:shadow w:val="0"/>
          <w:color w:val="FF0000"/>
          <w:sz w:val="24"/>
        </w:rPr>
        <w:t>*Enter number*</w:t>
      </w:r>
      <w:r>
        <w:rPr>
          <w:rFonts w:ascii="Times New Roman" w:hAnsi="Times New Roman"/>
          <w:shadow w:val="0"/>
          <w:sz w:val="24"/>
        </w:rPr>
        <w:t xml:space="preserve"> years equivalent products:</w:t>
      </w:r>
    </w:p>
    <w:p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11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i/>
          <w:shadow w:val="0"/>
          <w:color w:val="FF0000"/>
          <w:sz w:val="24"/>
        </w:rPr>
        <w:t xml:space="preserve">*Enter </w:t>
      </w:r>
      <w:r w:rsidR="001C115C">
        <w:rPr>
          <w:rFonts w:ascii="Times New Roman" w:hAnsi="Times New Roman"/>
          <w:i/>
          <w:shadow w:val="0"/>
          <w:color w:val="FF0000"/>
          <w:sz w:val="24"/>
        </w:rPr>
        <w:t>an equivalent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 </w:t>
      </w:r>
      <w:r w:rsidR="001C115C">
        <w:rPr>
          <w:rFonts w:ascii="Times New Roman" w:hAnsi="Times New Roman"/>
          <w:i/>
          <w:shadow w:val="0"/>
          <w:color w:val="FF0000"/>
          <w:sz w:val="24"/>
        </w:rPr>
        <w:t xml:space="preserve">manufacturer’s </w:t>
      </w:r>
      <w:r w:rsidR="006E7258">
        <w:rPr>
          <w:rFonts w:ascii="Times New Roman" w:hAnsi="Times New Roman"/>
          <w:i/>
          <w:shadow w:val="0"/>
          <w:color w:val="FF0000"/>
          <w:sz w:val="24"/>
        </w:rPr>
        <w:t xml:space="preserve">company </w:t>
      </w:r>
      <w:r w:rsidR="001C115C">
        <w:rPr>
          <w:rFonts w:ascii="Times New Roman" w:hAnsi="Times New Roman"/>
          <w:i/>
          <w:shadow w:val="0"/>
          <w:color w:val="FF0000"/>
          <w:sz w:val="24"/>
        </w:rPr>
        <w:t>name and model number</w:t>
      </w:r>
      <w:r>
        <w:rPr>
          <w:rFonts w:ascii="Times New Roman" w:hAnsi="Times New Roman"/>
          <w:i/>
          <w:shadow w:val="0"/>
          <w:color w:val="FF0000"/>
          <w:sz w:val="24"/>
        </w:rPr>
        <w:t>*</w:t>
      </w:r>
    </w:p>
    <w:p w:rsidR="001B2ED0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11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i/>
          <w:shadow w:val="0"/>
          <w:color w:val="FF0000"/>
          <w:sz w:val="24"/>
        </w:rPr>
        <w:t xml:space="preserve">*Enter </w:t>
      </w:r>
      <w:r w:rsidR="001C115C">
        <w:rPr>
          <w:rFonts w:ascii="Times New Roman" w:hAnsi="Times New Roman"/>
          <w:i/>
          <w:shadow w:val="0"/>
          <w:color w:val="FF0000"/>
          <w:sz w:val="24"/>
        </w:rPr>
        <w:t>another equivalent manufacturer’s</w:t>
      </w:r>
      <w:r w:rsidR="006E7258">
        <w:rPr>
          <w:rFonts w:ascii="Times New Roman" w:hAnsi="Times New Roman"/>
          <w:i/>
          <w:shadow w:val="0"/>
          <w:color w:val="FF0000"/>
          <w:sz w:val="24"/>
        </w:rPr>
        <w:t xml:space="preserve"> company</w:t>
      </w:r>
      <w:r w:rsidR="001C115C">
        <w:rPr>
          <w:rFonts w:ascii="Times New Roman" w:hAnsi="Times New Roman"/>
          <w:i/>
          <w:shadow w:val="0"/>
          <w:color w:val="FF0000"/>
          <w:sz w:val="24"/>
        </w:rPr>
        <w:t xml:space="preserve"> name and model number*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2.02  MATERIALS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1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Aluminum extrusions: </w:t>
      </w:r>
      <w:r w:rsidR="004867A5">
        <w:rPr>
          <w:rFonts w:ascii="Times New Roman" w:hAnsi="Times New Roman"/>
          <w:shadow w:val="0"/>
          <w:sz w:val="24"/>
        </w:rPr>
        <w:t xml:space="preserve">extruded </w:t>
      </w:r>
      <w:r w:rsidR="00261E2D">
        <w:rPr>
          <w:rFonts w:ascii="Times New Roman" w:hAnsi="Times New Roman"/>
          <w:shadow w:val="0"/>
          <w:sz w:val="24"/>
        </w:rPr>
        <w:t xml:space="preserve">by </w:t>
      </w:r>
      <w:r w:rsidR="004867A5">
        <w:rPr>
          <w:rFonts w:ascii="Times New Roman" w:hAnsi="Times New Roman"/>
          <w:shadow w:val="0"/>
          <w:sz w:val="24"/>
        </w:rPr>
        <w:t xml:space="preserve">the </w:t>
      </w:r>
      <w:r w:rsidR="00261E2D">
        <w:rPr>
          <w:rFonts w:ascii="Times New Roman" w:hAnsi="Times New Roman"/>
          <w:shadow w:val="0"/>
          <w:sz w:val="24"/>
        </w:rPr>
        <w:t xml:space="preserve">window manufacturer </w:t>
      </w:r>
      <w:r>
        <w:rPr>
          <w:rFonts w:ascii="Times New Roman" w:hAnsi="Times New Roman"/>
          <w:shadow w:val="0"/>
          <w:sz w:val="24"/>
        </w:rPr>
        <w:t>from commercial quality 6063-T5 alloy; free from defects impairing strength and durability.</w:t>
      </w:r>
    </w:p>
    <w:p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EF4923" w:rsidRPr="00774669" w:rsidRDefault="00EF4923" w:rsidP="00A50940">
      <w:pPr>
        <w:numPr>
          <w:ilvl w:val="0"/>
          <w:numId w:val="29"/>
        </w:numPr>
        <w:rPr>
          <w:rFonts w:ascii="Times New Roman" w:hAnsi="Times New Roman"/>
          <w:shadow w:val="0"/>
          <w:sz w:val="24"/>
          <w:szCs w:val="24"/>
        </w:rPr>
      </w:pPr>
      <w:r w:rsidRPr="00774669">
        <w:rPr>
          <w:rFonts w:ascii="Times New Roman" w:hAnsi="Times New Roman"/>
          <w:shadow w:val="0"/>
          <w:sz w:val="24"/>
          <w:szCs w:val="24"/>
        </w:rPr>
        <w:t xml:space="preserve">Hardware: </w:t>
      </w:r>
      <w:r w:rsidR="005D3D20" w:rsidRPr="00774669">
        <w:rPr>
          <w:rFonts w:ascii="Times New Roman" w:hAnsi="Times New Roman"/>
          <w:shadow w:val="0"/>
          <w:sz w:val="24"/>
          <w:szCs w:val="24"/>
        </w:rPr>
        <w:t xml:space="preserve">two </w:t>
      </w:r>
      <w:r w:rsidR="00FF526A" w:rsidRPr="00774669">
        <w:rPr>
          <w:rFonts w:ascii="Times New Roman" w:hAnsi="Times New Roman"/>
          <w:shadow w:val="0"/>
          <w:sz w:val="24"/>
          <w:szCs w:val="24"/>
        </w:rPr>
        <w:t>aluminum sill</w:t>
      </w:r>
      <w:r w:rsidRPr="00774669">
        <w:rPr>
          <w:rFonts w:ascii="Times New Roman" w:hAnsi="Times New Roman"/>
          <w:shadow w:val="0"/>
          <w:sz w:val="24"/>
          <w:szCs w:val="24"/>
        </w:rPr>
        <w:t xml:space="preserve"> l</w:t>
      </w:r>
      <w:r w:rsidR="001C5DBA">
        <w:rPr>
          <w:rFonts w:ascii="Times New Roman" w:hAnsi="Times New Roman"/>
          <w:shadow w:val="0"/>
          <w:sz w:val="24"/>
          <w:szCs w:val="24"/>
        </w:rPr>
        <w:t>atches</w:t>
      </w:r>
      <w:r w:rsidR="00774669" w:rsidRPr="00774669">
        <w:rPr>
          <w:rFonts w:ascii="Times New Roman" w:hAnsi="Times New Roman"/>
          <w:shadow w:val="0"/>
          <w:sz w:val="24"/>
          <w:szCs w:val="24"/>
        </w:rPr>
        <w:t xml:space="preserve"> </w:t>
      </w:r>
      <w:r w:rsidR="00111BE9">
        <w:rPr>
          <w:rFonts w:ascii="Times New Roman" w:hAnsi="Times New Roman"/>
          <w:shadow w:val="0"/>
          <w:sz w:val="24"/>
          <w:szCs w:val="24"/>
        </w:rPr>
        <w:t xml:space="preserve">per window </w:t>
      </w:r>
      <w:r w:rsidR="00774669" w:rsidRPr="00774669">
        <w:rPr>
          <w:rFonts w:ascii="Times New Roman" w:hAnsi="Times New Roman"/>
          <w:shadow w:val="0"/>
          <w:sz w:val="24"/>
          <w:szCs w:val="24"/>
        </w:rPr>
        <w:t>finished to match the window interior</w:t>
      </w:r>
      <w:r w:rsidR="00555F9D">
        <w:rPr>
          <w:rFonts w:ascii="Times New Roman" w:hAnsi="Times New Roman"/>
          <w:shadow w:val="0"/>
          <w:sz w:val="24"/>
          <w:szCs w:val="24"/>
        </w:rPr>
        <w:t xml:space="preserve"> that automatically lock the window when the sash is closed</w:t>
      </w:r>
      <w:r w:rsidRPr="00774669">
        <w:rPr>
          <w:rFonts w:ascii="Times New Roman" w:hAnsi="Times New Roman"/>
          <w:shadow w:val="0"/>
          <w:sz w:val="24"/>
          <w:szCs w:val="24"/>
        </w:rPr>
        <w:t>;</w:t>
      </w:r>
      <w:r w:rsidR="00345D7A" w:rsidRPr="00774669">
        <w:rPr>
          <w:rFonts w:ascii="Times New Roman" w:hAnsi="Times New Roman"/>
          <w:shadow w:val="0"/>
          <w:sz w:val="24"/>
          <w:szCs w:val="24"/>
        </w:rPr>
        <w:t xml:space="preserve"> </w:t>
      </w:r>
      <w:r w:rsidR="00111BE9" w:rsidRPr="00774669">
        <w:rPr>
          <w:rFonts w:ascii="Times New Roman" w:hAnsi="Times New Roman"/>
          <w:shadow w:val="0"/>
          <w:sz w:val="24"/>
          <w:szCs w:val="24"/>
        </w:rPr>
        <w:t xml:space="preserve">two </w:t>
      </w:r>
      <w:r w:rsidR="00111BE9">
        <w:rPr>
          <w:rFonts w:ascii="Times New Roman" w:hAnsi="Times New Roman"/>
          <w:shadow w:val="0"/>
          <w:sz w:val="24"/>
          <w:szCs w:val="24"/>
        </w:rPr>
        <w:t>tamper-resistant</w:t>
      </w:r>
      <w:r w:rsidR="00111BE9" w:rsidRPr="00774669">
        <w:rPr>
          <w:rFonts w:ascii="Times New Roman" w:hAnsi="Times New Roman"/>
          <w:shadow w:val="0"/>
          <w:sz w:val="24"/>
          <w:szCs w:val="24"/>
        </w:rPr>
        <w:t xml:space="preserve"> </w:t>
      </w:r>
      <w:r w:rsidR="00111BE9" w:rsidRPr="00774669">
        <w:rPr>
          <w:rFonts w:ascii="Times New Roman" w:hAnsi="Times New Roman"/>
          <w:iCs/>
          <w:shadow w:val="0"/>
          <w:sz w:val="24"/>
          <w:szCs w:val="24"/>
        </w:rPr>
        <w:t>custodial</w:t>
      </w:r>
      <w:r w:rsidR="00111BE9" w:rsidRPr="00774669">
        <w:rPr>
          <w:rFonts w:ascii="Times New Roman" w:hAnsi="Times New Roman"/>
          <w:i/>
          <w:iCs/>
          <w:shadow w:val="0"/>
          <w:sz w:val="24"/>
          <w:szCs w:val="24"/>
        </w:rPr>
        <w:t xml:space="preserve"> </w:t>
      </w:r>
      <w:r w:rsidR="00111BE9" w:rsidRPr="00774669">
        <w:rPr>
          <w:rFonts w:ascii="Times New Roman" w:hAnsi="Times New Roman"/>
          <w:shadow w:val="0"/>
          <w:sz w:val="24"/>
          <w:szCs w:val="24"/>
        </w:rPr>
        <w:t xml:space="preserve">tilt releases per sash </w:t>
      </w:r>
      <w:r w:rsidR="00111BE9">
        <w:rPr>
          <w:rFonts w:ascii="Times New Roman" w:hAnsi="Times New Roman"/>
          <w:shadow w:val="0"/>
          <w:sz w:val="24"/>
          <w:szCs w:val="24"/>
        </w:rPr>
        <w:t>that</w:t>
      </w:r>
      <w:r w:rsidR="00111BE9" w:rsidRPr="00774669">
        <w:rPr>
          <w:rFonts w:ascii="Times New Roman" w:hAnsi="Times New Roman"/>
          <w:shadow w:val="0"/>
          <w:sz w:val="24"/>
          <w:szCs w:val="24"/>
        </w:rPr>
        <w:t xml:space="preserve"> </w:t>
      </w:r>
      <w:r w:rsidR="00111BE9">
        <w:rPr>
          <w:rFonts w:ascii="Times New Roman" w:hAnsi="Times New Roman"/>
          <w:shadow w:val="0"/>
          <w:sz w:val="24"/>
          <w:szCs w:val="24"/>
        </w:rPr>
        <w:t xml:space="preserve">automatically </w:t>
      </w:r>
      <w:r w:rsidR="00111BE9" w:rsidRPr="00774669">
        <w:rPr>
          <w:rFonts w:ascii="Times New Roman" w:hAnsi="Times New Roman"/>
          <w:shadow w:val="0"/>
          <w:sz w:val="24"/>
          <w:szCs w:val="24"/>
        </w:rPr>
        <w:t xml:space="preserve">engage the frame jamb when the sash </w:t>
      </w:r>
      <w:r w:rsidR="00111BE9">
        <w:rPr>
          <w:rFonts w:ascii="Times New Roman" w:hAnsi="Times New Roman"/>
          <w:shadow w:val="0"/>
          <w:sz w:val="24"/>
          <w:szCs w:val="24"/>
        </w:rPr>
        <w:t>is</w:t>
      </w:r>
      <w:r w:rsidR="00111BE9" w:rsidRPr="00774669">
        <w:rPr>
          <w:rFonts w:ascii="Times New Roman" w:hAnsi="Times New Roman"/>
          <w:shadow w:val="0"/>
          <w:sz w:val="24"/>
          <w:szCs w:val="24"/>
        </w:rPr>
        <w:t xml:space="preserve"> in </w:t>
      </w:r>
      <w:r w:rsidR="00111BE9">
        <w:rPr>
          <w:rFonts w:ascii="Times New Roman" w:hAnsi="Times New Roman"/>
          <w:shadow w:val="0"/>
          <w:sz w:val="24"/>
          <w:szCs w:val="24"/>
        </w:rPr>
        <w:t>its</w:t>
      </w:r>
      <w:r w:rsidR="00111BE9" w:rsidRPr="00774669">
        <w:rPr>
          <w:rFonts w:ascii="Times New Roman" w:hAnsi="Times New Roman"/>
          <w:shadow w:val="0"/>
          <w:sz w:val="24"/>
          <w:szCs w:val="24"/>
        </w:rPr>
        <w:t xml:space="preserve"> normal v</w:t>
      </w:r>
      <w:r w:rsidR="00111BE9">
        <w:rPr>
          <w:rFonts w:ascii="Times New Roman" w:hAnsi="Times New Roman"/>
          <w:shadow w:val="0"/>
          <w:sz w:val="24"/>
          <w:szCs w:val="24"/>
        </w:rPr>
        <w:t xml:space="preserve">ertical position; </w:t>
      </w:r>
      <w:r w:rsidR="0088131E" w:rsidRPr="00774669">
        <w:rPr>
          <w:rFonts w:ascii="Times New Roman" w:hAnsi="Times New Roman"/>
          <w:shadow w:val="0"/>
          <w:sz w:val="24"/>
          <w:szCs w:val="24"/>
        </w:rPr>
        <w:t xml:space="preserve">two </w:t>
      </w:r>
      <w:r w:rsidR="00BE5667">
        <w:rPr>
          <w:rFonts w:ascii="Times New Roman" w:hAnsi="Times New Roman"/>
          <w:shadow w:val="0"/>
          <w:sz w:val="24"/>
          <w:szCs w:val="24"/>
        </w:rPr>
        <w:t xml:space="preserve">stainless steel pivot </w:t>
      </w:r>
      <w:r w:rsidR="000346D9" w:rsidRPr="00774669">
        <w:rPr>
          <w:rFonts w:ascii="Times New Roman" w:hAnsi="Times New Roman"/>
          <w:shadow w:val="0"/>
          <w:sz w:val="24"/>
          <w:szCs w:val="24"/>
        </w:rPr>
        <w:t xml:space="preserve">bars </w:t>
      </w:r>
      <w:r w:rsidR="008B21F4">
        <w:rPr>
          <w:rFonts w:ascii="Times New Roman" w:hAnsi="Times New Roman"/>
          <w:shadow w:val="0"/>
          <w:sz w:val="24"/>
          <w:szCs w:val="24"/>
        </w:rPr>
        <w:t xml:space="preserve">per sash that </w:t>
      </w:r>
      <w:r w:rsidR="00EA5EEA" w:rsidRPr="00774669">
        <w:rPr>
          <w:rFonts w:ascii="Times New Roman" w:hAnsi="Times New Roman"/>
          <w:shadow w:val="0"/>
          <w:sz w:val="24"/>
          <w:szCs w:val="24"/>
        </w:rPr>
        <w:t>engage</w:t>
      </w:r>
      <w:r w:rsidR="004525DB" w:rsidRPr="00774669">
        <w:rPr>
          <w:rFonts w:ascii="Times New Roman" w:hAnsi="Times New Roman"/>
          <w:shadow w:val="0"/>
          <w:sz w:val="24"/>
          <w:szCs w:val="24"/>
        </w:rPr>
        <w:t xml:space="preserve"> </w:t>
      </w:r>
      <w:r w:rsidR="002E66EF">
        <w:rPr>
          <w:rFonts w:ascii="Times New Roman" w:hAnsi="Times New Roman"/>
          <w:shadow w:val="0"/>
          <w:sz w:val="24"/>
          <w:szCs w:val="24"/>
        </w:rPr>
        <w:t xml:space="preserve">the </w:t>
      </w:r>
      <w:r w:rsidR="000346D9" w:rsidRPr="00774669">
        <w:rPr>
          <w:rFonts w:ascii="Times New Roman" w:hAnsi="Times New Roman"/>
          <w:shadow w:val="0"/>
          <w:sz w:val="24"/>
          <w:szCs w:val="24"/>
        </w:rPr>
        <w:t xml:space="preserve">balance shoes when </w:t>
      </w:r>
      <w:r w:rsidR="002E66EF">
        <w:rPr>
          <w:rFonts w:ascii="Times New Roman" w:hAnsi="Times New Roman"/>
          <w:shadow w:val="0"/>
          <w:sz w:val="24"/>
          <w:szCs w:val="24"/>
        </w:rPr>
        <w:t xml:space="preserve">the </w:t>
      </w:r>
      <w:r w:rsidR="000346D9" w:rsidRPr="00774669">
        <w:rPr>
          <w:rFonts w:ascii="Times New Roman" w:hAnsi="Times New Roman"/>
          <w:shadow w:val="0"/>
          <w:sz w:val="24"/>
          <w:szCs w:val="24"/>
        </w:rPr>
        <w:t xml:space="preserve">sash </w:t>
      </w:r>
      <w:r w:rsidR="002E66EF">
        <w:rPr>
          <w:rFonts w:ascii="Times New Roman" w:hAnsi="Times New Roman"/>
          <w:shadow w:val="0"/>
          <w:sz w:val="24"/>
          <w:szCs w:val="24"/>
        </w:rPr>
        <w:t>is</w:t>
      </w:r>
      <w:r w:rsidR="0088131E" w:rsidRPr="00774669">
        <w:rPr>
          <w:rFonts w:ascii="Times New Roman" w:hAnsi="Times New Roman"/>
          <w:shadow w:val="0"/>
          <w:sz w:val="24"/>
          <w:szCs w:val="24"/>
        </w:rPr>
        <w:t xml:space="preserve"> tilted</w:t>
      </w:r>
      <w:r w:rsidR="00AF652B">
        <w:rPr>
          <w:rFonts w:ascii="Times New Roman" w:hAnsi="Times New Roman"/>
          <w:shadow w:val="0"/>
          <w:sz w:val="24"/>
          <w:szCs w:val="24"/>
        </w:rPr>
        <w:t xml:space="preserve"> </w:t>
      </w:r>
      <w:r w:rsidR="000346D9" w:rsidRPr="00774669">
        <w:rPr>
          <w:rFonts w:ascii="Times New Roman" w:hAnsi="Times New Roman"/>
          <w:shadow w:val="0"/>
          <w:sz w:val="24"/>
          <w:szCs w:val="24"/>
        </w:rPr>
        <w:t xml:space="preserve">parallel to the floor; </w:t>
      </w:r>
      <w:r w:rsidR="00555F9D">
        <w:rPr>
          <w:rFonts w:ascii="Times New Roman" w:hAnsi="Times New Roman"/>
          <w:shadow w:val="0"/>
          <w:sz w:val="24"/>
          <w:szCs w:val="24"/>
        </w:rPr>
        <w:t xml:space="preserve">two </w:t>
      </w:r>
      <w:r w:rsidR="00D71CD0">
        <w:rPr>
          <w:rFonts w:ascii="Times New Roman" w:hAnsi="Times New Roman"/>
          <w:shadow w:val="0"/>
          <w:sz w:val="24"/>
          <w:szCs w:val="24"/>
        </w:rPr>
        <w:t xml:space="preserve">concealed </w:t>
      </w:r>
      <w:r w:rsidR="00E65EDE">
        <w:rPr>
          <w:rFonts w:ascii="Times New Roman" w:hAnsi="Times New Roman"/>
          <w:shadow w:val="0"/>
          <w:sz w:val="24"/>
          <w:szCs w:val="24"/>
        </w:rPr>
        <w:t xml:space="preserve">zamac </w:t>
      </w:r>
      <w:r w:rsidR="00D71CD0">
        <w:rPr>
          <w:rFonts w:ascii="Times New Roman" w:hAnsi="Times New Roman"/>
          <w:shadow w:val="0"/>
          <w:sz w:val="24"/>
          <w:szCs w:val="24"/>
        </w:rPr>
        <w:t>w</w:t>
      </w:r>
      <w:r w:rsidR="00555F9D">
        <w:rPr>
          <w:rFonts w:ascii="Times New Roman" w:hAnsi="Times New Roman"/>
          <w:shadow w:val="0"/>
          <w:sz w:val="24"/>
          <w:szCs w:val="24"/>
        </w:rPr>
        <w:t xml:space="preserve">ind locks that </w:t>
      </w:r>
      <w:r w:rsidR="00273818">
        <w:rPr>
          <w:rFonts w:ascii="Times New Roman" w:hAnsi="Times New Roman"/>
          <w:shadow w:val="0"/>
          <w:sz w:val="24"/>
          <w:szCs w:val="24"/>
        </w:rPr>
        <w:t xml:space="preserve">automatically </w:t>
      </w:r>
      <w:r w:rsidR="00555F9D">
        <w:rPr>
          <w:rFonts w:ascii="Times New Roman" w:hAnsi="Times New Roman"/>
          <w:shadow w:val="0"/>
          <w:sz w:val="24"/>
          <w:szCs w:val="24"/>
        </w:rPr>
        <w:t xml:space="preserve">engage the frame jamb when the sash is </w:t>
      </w:r>
      <w:r w:rsidR="005F4C65">
        <w:rPr>
          <w:rFonts w:ascii="Times New Roman" w:hAnsi="Times New Roman"/>
          <w:shadow w:val="0"/>
          <w:sz w:val="24"/>
          <w:szCs w:val="24"/>
        </w:rPr>
        <w:t>closed</w:t>
      </w:r>
      <w:r w:rsidR="00555F9D">
        <w:rPr>
          <w:rFonts w:ascii="Times New Roman" w:hAnsi="Times New Roman"/>
          <w:shadow w:val="0"/>
          <w:sz w:val="24"/>
          <w:szCs w:val="24"/>
        </w:rPr>
        <w:t xml:space="preserve"> and automatically disengage </w:t>
      </w:r>
      <w:r w:rsidR="00273818">
        <w:rPr>
          <w:rFonts w:ascii="Times New Roman" w:hAnsi="Times New Roman"/>
          <w:shadow w:val="0"/>
          <w:sz w:val="24"/>
          <w:szCs w:val="24"/>
        </w:rPr>
        <w:t xml:space="preserve">the jamb </w:t>
      </w:r>
      <w:r w:rsidR="00555F9D">
        <w:rPr>
          <w:rFonts w:ascii="Times New Roman" w:hAnsi="Times New Roman"/>
          <w:shadow w:val="0"/>
          <w:sz w:val="24"/>
          <w:szCs w:val="24"/>
        </w:rPr>
        <w:t xml:space="preserve">when the sash is </w:t>
      </w:r>
      <w:r w:rsidR="005F4C65">
        <w:rPr>
          <w:rFonts w:ascii="Times New Roman" w:hAnsi="Times New Roman"/>
          <w:shadow w:val="0"/>
          <w:sz w:val="24"/>
          <w:szCs w:val="24"/>
        </w:rPr>
        <w:t>opened</w:t>
      </w:r>
      <w:r w:rsidR="00C62DA5">
        <w:rPr>
          <w:rFonts w:ascii="Times New Roman" w:hAnsi="Times New Roman"/>
          <w:shadow w:val="0"/>
          <w:sz w:val="24"/>
          <w:szCs w:val="24"/>
        </w:rPr>
        <w:t xml:space="preserve">; two black rigid </w:t>
      </w:r>
      <w:r w:rsidR="009C0BDB">
        <w:rPr>
          <w:rFonts w:ascii="Times New Roman" w:hAnsi="Times New Roman"/>
          <w:shadow w:val="0"/>
          <w:sz w:val="24"/>
          <w:szCs w:val="24"/>
        </w:rPr>
        <w:t>PVC</w:t>
      </w:r>
      <w:r w:rsidR="00C62DA5">
        <w:rPr>
          <w:rFonts w:ascii="Times New Roman" w:hAnsi="Times New Roman"/>
          <w:shadow w:val="0"/>
          <w:sz w:val="24"/>
          <w:szCs w:val="24"/>
        </w:rPr>
        <w:t xml:space="preserve"> sash stops above the lower sash secured with screws </w:t>
      </w:r>
      <w:r w:rsidR="00F86E07">
        <w:rPr>
          <w:rFonts w:ascii="Times New Roman" w:hAnsi="Times New Roman"/>
          <w:shadow w:val="0"/>
          <w:sz w:val="24"/>
          <w:szCs w:val="24"/>
        </w:rPr>
        <w:t xml:space="preserve">on the jambs </w:t>
      </w:r>
      <w:r w:rsidR="00C62DA5">
        <w:rPr>
          <w:rFonts w:ascii="Times New Roman" w:hAnsi="Times New Roman"/>
          <w:shadow w:val="0"/>
          <w:sz w:val="24"/>
          <w:szCs w:val="24"/>
        </w:rPr>
        <w:t>to prevent accidental removal</w:t>
      </w:r>
      <w:r w:rsidR="00555F9D">
        <w:rPr>
          <w:rFonts w:ascii="Times New Roman" w:hAnsi="Times New Roman"/>
          <w:shadow w:val="0"/>
          <w:sz w:val="24"/>
          <w:szCs w:val="24"/>
        </w:rPr>
        <w:t>.</w:t>
      </w:r>
      <w:r w:rsidR="00C62DA5" w:rsidRPr="00C62DA5">
        <w:rPr>
          <w:rFonts w:ascii="Times New Roman" w:hAnsi="Times New Roman"/>
          <w:shadow w:val="0"/>
          <w:sz w:val="24"/>
          <w:szCs w:val="24"/>
        </w:rPr>
        <w:t xml:space="preserve"> </w:t>
      </w:r>
    </w:p>
    <w:p w:rsidR="00EF4923" w:rsidRDefault="00EF4923" w:rsidP="00EF492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EF4923" w:rsidRPr="00FF526A" w:rsidRDefault="00EF4923" w:rsidP="00A50940">
      <w:pPr>
        <w:numPr>
          <w:ilvl w:val="0"/>
          <w:numId w:val="29"/>
        </w:numPr>
        <w:rPr>
          <w:rFonts w:ascii="Times New Roman" w:hAnsi="Times New Roman"/>
          <w:shadow w:val="0"/>
          <w:sz w:val="24"/>
          <w:szCs w:val="24"/>
        </w:rPr>
      </w:pPr>
      <w:r w:rsidRPr="00FF526A">
        <w:rPr>
          <w:rFonts w:ascii="Times New Roman" w:hAnsi="Times New Roman"/>
          <w:shadow w:val="0"/>
          <w:sz w:val="24"/>
          <w:szCs w:val="24"/>
        </w:rPr>
        <w:t xml:space="preserve">Weatherstrip: secured in extruded ports; </w:t>
      </w:r>
      <w:r w:rsidR="00403BCF" w:rsidRPr="00FF526A">
        <w:rPr>
          <w:rFonts w:ascii="Times New Roman" w:hAnsi="Times New Roman"/>
          <w:shadow w:val="0"/>
          <w:sz w:val="24"/>
          <w:szCs w:val="24"/>
        </w:rPr>
        <w:t xml:space="preserve">pile </w:t>
      </w:r>
      <w:r w:rsidR="00B13CC2" w:rsidRPr="00FF526A">
        <w:rPr>
          <w:rFonts w:ascii="Times New Roman" w:hAnsi="Times New Roman"/>
          <w:shadow w:val="0"/>
          <w:sz w:val="24"/>
          <w:szCs w:val="24"/>
        </w:rPr>
        <w:t xml:space="preserve">with polypropylene center fin </w:t>
      </w:r>
      <w:r w:rsidR="00403BCF" w:rsidRPr="00FF526A">
        <w:rPr>
          <w:rFonts w:ascii="Times New Roman" w:hAnsi="Times New Roman"/>
          <w:shadow w:val="0"/>
          <w:sz w:val="24"/>
          <w:szCs w:val="24"/>
        </w:rPr>
        <w:t>conforming to AAMA 701-</w:t>
      </w:r>
      <w:r w:rsidR="00403BCF">
        <w:rPr>
          <w:rFonts w:ascii="Times New Roman" w:hAnsi="Times New Roman"/>
          <w:shadow w:val="0"/>
          <w:sz w:val="24"/>
          <w:szCs w:val="24"/>
        </w:rPr>
        <w:t>11</w:t>
      </w:r>
      <w:r w:rsidR="00B13CC2">
        <w:rPr>
          <w:rFonts w:ascii="Times New Roman" w:hAnsi="Times New Roman"/>
          <w:shadow w:val="0"/>
          <w:sz w:val="24"/>
          <w:szCs w:val="24"/>
        </w:rPr>
        <w:t>:</w:t>
      </w:r>
      <w:r w:rsidR="00403BCF" w:rsidRPr="00FF526A">
        <w:rPr>
          <w:rFonts w:ascii="Times New Roman" w:hAnsi="Times New Roman"/>
          <w:shadow w:val="0"/>
          <w:sz w:val="24"/>
          <w:szCs w:val="24"/>
        </w:rPr>
        <w:t xml:space="preserve"> </w:t>
      </w:r>
      <w:r w:rsidR="00403BCF">
        <w:rPr>
          <w:rFonts w:ascii="Times New Roman" w:hAnsi="Times New Roman"/>
          <w:shadow w:val="0"/>
          <w:sz w:val="24"/>
          <w:szCs w:val="24"/>
        </w:rPr>
        <w:t>single</w:t>
      </w:r>
      <w:r w:rsidRPr="00FF526A">
        <w:rPr>
          <w:rFonts w:ascii="Times New Roman" w:hAnsi="Times New Roman"/>
          <w:shadow w:val="0"/>
          <w:sz w:val="24"/>
          <w:szCs w:val="24"/>
        </w:rPr>
        <w:t xml:space="preserve"> row on </w:t>
      </w:r>
      <w:r w:rsidR="00C66B50">
        <w:rPr>
          <w:rFonts w:ascii="Times New Roman" w:hAnsi="Times New Roman"/>
          <w:shadow w:val="0"/>
          <w:sz w:val="24"/>
          <w:szCs w:val="24"/>
        </w:rPr>
        <w:t xml:space="preserve">the </w:t>
      </w:r>
      <w:r w:rsidRPr="00FF526A">
        <w:rPr>
          <w:rFonts w:ascii="Times New Roman" w:hAnsi="Times New Roman"/>
          <w:shadow w:val="0"/>
          <w:sz w:val="24"/>
          <w:szCs w:val="24"/>
        </w:rPr>
        <w:t>sash</w:t>
      </w:r>
      <w:r w:rsidR="00F33F4B">
        <w:rPr>
          <w:rFonts w:ascii="Times New Roman" w:hAnsi="Times New Roman"/>
          <w:shadow w:val="0"/>
          <w:sz w:val="24"/>
          <w:szCs w:val="24"/>
        </w:rPr>
        <w:t>-to-frame</w:t>
      </w:r>
      <w:r w:rsidRPr="00FF526A">
        <w:rPr>
          <w:rFonts w:ascii="Times New Roman" w:hAnsi="Times New Roman"/>
          <w:shadow w:val="0"/>
          <w:sz w:val="24"/>
          <w:szCs w:val="24"/>
        </w:rPr>
        <w:t xml:space="preserve"> perimeter</w:t>
      </w:r>
      <w:r w:rsidR="00403BCF">
        <w:rPr>
          <w:rFonts w:ascii="Times New Roman" w:hAnsi="Times New Roman"/>
          <w:shadow w:val="0"/>
          <w:sz w:val="24"/>
          <w:szCs w:val="24"/>
        </w:rPr>
        <w:t>; Santoprene™ bulb seal conforming to AAMA 702-11</w:t>
      </w:r>
      <w:r w:rsidR="00B13CC2">
        <w:rPr>
          <w:rFonts w:ascii="Times New Roman" w:hAnsi="Times New Roman"/>
          <w:shadow w:val="0"/>
          <w:sz w:val="24"/>
          <w:szCs w:val="24"/>
        </w:rPr>
        <w:t>:</w:t>
      </w:r>
      <w:r w:rsidR="00F271E6">
        <w:rPr>
          <w:rFonts w:ascii="Times New Roman" w:hAnsi="Times New Roman"/>
          <w:shadow w:val="0"/>
          <w:sz w:val="24"/>
          <w:szCs w:val="24"/>
        </w:rPr>
        <w:t xml:space="preserve"> </w:t>
      </w:r>
      <w:r w:rsidR="00C66B50">
        <w:rPr>
          <w:rFonts w:ascii="Times New Roman" w:hAnsi="Times New Roman"/>
          <w:shadow w:val="0"/>
          <w:sz w:val="24"/>
          <w:szCs w:val="24"/>
        </w:rPr>
        <w:t xml:space="preserve">single row on the </w:t>
      </w:r>
      <w:r w:rsidR="00F271E6">
        <w:rPr>
          <w:rFonts w:ascii="Times New Roman" w:hAnsi="Times New Roman"/>
          <w:shadow w:val="0"/>
          <w:sz w:val="24"/>
          <w:szCs w:val="24"/>
        </w:rPr>
        <w:t xml:space="preserve">sash </w:t>
      </w:r>
      <w:r w:rsidR="00403BCF">
        <w:rPr>
          <w:rFonts w:ascii="Times New Roman" w:hAnsi="Times New Roman"/>
          <w:shadow w:val="0"/>
          <w:sz w:val="24"/>
          <w:szCs w:val="24"/>
        </w:rPr>
        <w:t>stiles-to</w:t>
      </w:r>
      <w:r w:rsidR="00B13CC2">
        <w:rPr>
          <w:rFonts w:ascii="Times New Roman" w:hAnsi="Times New Roman"/>
          <w:shadow w:val="0"/>
          <w:sz w:val="24"/>
          <w:szCs w:val="24"/>
        </w:rPr>
        <w:t>-</w:t>
      </w:r>
      <w:r w:rsidR="00403BCF">
        <w:rPr>
          <w:rFonts w:ascii="Times New Roman" w:hAnsi="Times New Roman"/>
          <w:shadow w:val="0"/>
          <w:sz w:val="24"/>
          <w:szCs w:val="24"/>
        </w:rPr>
        <w:t xml:space="preserve">jamb and </w:t>
      </w:r>
      <w:r w:rsidR="00F271E6">
        <w:rPr>
          <w:rFonts w:ascii="Times New Roman" w:hAnsi="Times New Roman"/>
          <w:shadow w:val="0"/>
          <w:sz w:val="24"/>
          <w:szCs w:val="24"/>
        </w:rPr>
        <w:t>bottom rail-to-sill</w:t>
      </w:r>
      <w:r w:rsidRPr="00FF526A">
        <w:rPr>
          <w:rFonts w:ascii="Times New Roman" w:hAnsi="Times New Roman"/>
          <w:shadow w:val="0"/>
          <w:sz w:val="24"/>
          <w:szCs w:val="24"/>
        </w:rPr>
        <w:t>.</w:t>
      </w:r>
    </w:p>
    <w:p w:rsidR="00EF4923" w:rsidRDefault="00EF4923" w:rsidP="00EF492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EF4923" w:rsidRPr="0007368F" w:rsidRDefault="00EF4923" w:rsidP="00A50940">
      <w:pPr>
        <w:numPr>
          <w:ilvl w:val="0"/>
          <w:numId w:val="44"/>
        </w:numPr>
        <w:rPr>
          <w:rFonts w:ascii="Times New Roman" w:hAnsi="Times New Roman"/>
          <w:shadow w:val="0"/>
          <w:sz w:val="24"/>
          <w:szCs w:val="24"/>
        </w:rPr>
      </w:pPr>
      <w:r w:rsidRPr="0007368F">
        <w:rPr>
          <w:rFonts w:ascii="Times New Roman" w:hAnsi="Times New Roman"/>
          <w:shadow w:val="0"/>
          <w:sz w:val="24"/>
          <w:szCs w:val="24"/>
        </w:rPr>
        <w:t xml:space="preserve">Balances: </w:t>
      </w:r>
      <w:r w:rsidR="0007368F" w:rsidRPr="0007368F">
        <w:rPr>
          <w:rFonts w:ascii="Times New Roman" w:hAnsi="Times New Roman"/>
          <w:shadow w:val="0"/>
          <w:sz w:val="24"/>
        </w:rPr>
        <w:t>Class 5 heavy duty spring conforming to AAMA 902-07; of appropriate capacity to hold sash stationary and permit smooth operation</w:t>
      </w:r>
      <w:r w:rsidRPr="0007368F">
        <w:rPr>
          <w:rFonts w:ascii="Times New Roman" w:hAnsi="Times New Roman"/>
          <w:shadow w:val="0"/>
          <w:sz w:val="24"/>
          <w:szCs w:val="24"/>
        </w:rPr>
        <w:t xml:space="preserve"> to operate freely; </w:t>
      </w:r>
      <w:r w:rsidR="000C261A">
        <w:rPr>
          <w:rFonts w:ascii="Times New Roman" w:hAnsi="Times New Roman"/>
          <w:shadow w:val="0"/>
          <w:sz w:val="24"/>
          <w:szCs w:val="24"/>
        </w:rPr>
        <w:t xml:space="preserve">two </w:t>
      </w:r>
      <w:r w:rsidRPr="0007368F">
        <w:rPr>
          <w:rFonts w:ascii="Times New Roman" w:hAnsi="Times New Roman"/>
          <w:shadow w:val="0"/>
          <w:sz w:val="24"/>
          <w:szCs w:val="24"/>
        </w:rPr>
        <w:t xml:space="preserve">nylon balance shoes </w:t>
      </w:r>
      <w:r w:rsidR="00877190">
        <w:rPr>
          <w:rFonts w:ascii="Times New Roman" w:hAnsi="Times New Roman"/>
          <w:shadow w:val="0"/>
          <w:sz w:val="24"/>
          <w:szCs w:val="24"/>
        </w:rPr>
        <w:t xml:space="preserve">with zamac cams </w:t>
      </w:r>
      <w:r w:rsidRPr="0007368F">
        <w:rPr>
          <w:rFonts w:ascii="Times New Roman" w:hAnsi="Times New Roman"/>
          <w:shadow w:val="0"/>
          <w:sz w:val="24"/>
          <w:szCs w:val="24"/>
        </w:rPr>
        <w:t>which lock when</w:t>
      </w:r>
      <w:r w:rsidR="005B49AA" w:rsidRPr="0007368F">
        <w:rPr>
          <w:rFonts w:ascii="Times New Roman" w:hAnsi="Times New Roman"/>
          <w:shadow w:val="0"/>
          <w:sz w:val="24"/>
          <w:szCs w:val="24"/>
        </w:rPr>
        <w:t xml:space="preserve"> </w:t>
      </w:r>
      <w:r w:rsidR="00877190">
        <w:rPr>
          <w:rFonts w:ascii="Times New Roman" w:hAnsi="Times New Roman"/>
          <w:shadow w:val="0"/>
          <w:sz w:val="24"/>
          <w:szCs w:val="24"/>
        </w:rPr>
        <w:t xml:space="preserve">the </w:t>
      </w:r>
      <w:r w:rsidR="005B49AA" w:rsidRPr="0007368F">
        <w:rPr>
          <w:rFonts w:ascii="Times New Roman" w:hAnsi="Times New Roman"/>
          <w:shadow w:val="0"/>
          <w:sz w:val="24"/>
          <w:szCs w:val="24"/>
        </w:rPr>
        <w:t xml:space="preserve">sash </w:t>
      </w:r>
      <w:r w:rsidR="00877190">
        <w:rPr>
          <w:rFonts w:ascii="Times New Roman" w:hAnsi="Times New Roman"/>
          <w:shadow w:val="0"/>
          <w:sz w:val="24"/>
          <w:szCs w:val="24"/>
        </w:rPr>
        <w:t>is</w:t>
      </w:r>
      <w:r w:rsidRPr="0007368F">
        <w:rPr>
          <w:rFonts w:ascii="Times New Roman" w:hAnsi="Times New Roman"/>
          <w:shadow w:val="0"/>
          <w:sz w:val="24"/>
          <w:szCs w:val="24"/>
        </w:rPr>
        <w:t xml:space="preserve"> tilted to prevent sash travel.</w:t>
      </w:r>
    </w:p>
    <w:p w:rsidR="00EF4923" w:rsidRDefault="00EF4923">
      <w:pPr>
        <w:ind w:left="288"/>
        <w:rPr>
          <w:rFonts w:ascii="Times New Roman" w:hAnsi="Times New Roman"/>
          <w:shadow w:val="0"/>
          <w:color w:val="008000"/>
          <w:sz w:val="24"/>
        </w:rPr>
      </w:pPr>
    </w:p>
    <w:p w:rsidR="003C5C0F" w:rsidRDefault="00EF4923" w:rsidP="00EF4923">
      <w:pPr>
        <w:pStyle w:val="BodyTextIndent"/>
        <w:rPr>
          <w:color w:val="00B050"/>
        </w:rPr>
      </w:pPr>
      <w:r w:rsidRPr="00F419B0">
        <w:rPr>
          <w:color w:val="00B050"/>
        </w:rPr>
        <w:t xml:space="preserve">(E.  Insect screens: half; held </w:t>
      </w:r>
      <w:r w:rsidR="00C7370E" w:rsidRPr="00F419B0">
        <w:rPr>
          <w:color w:val="00B050"/>
        </w:rPr>
        <w:t xml:space="preserve">on the window with </w:t>
      </w:r>
      <w:r w:rsidR="00BA7811" w:rsidRPr="00F419B0">
        <w:rPr>
          <w:color w:val="00B050"/>
        </w:rPr>
        <w:t xml:space="preserve">interior </w:t>
      </w:r>
      <w:r w:rsidR="00C7370E" w:rsidRPr="00F419B0">
        <w:rPr>
          <w:color w:val="00B050"/>
        </w:rPr>
        <w:t>plungers that automatically</w:t>
      </w:r>
    </w:p>
    <w:p w:rsidR="003C5C0F" w:rsidRDefault="003C5C0F" w:rsidP="00EF4923">
      <w:pPr>
        <w:pStyle w:val="BodyTextIndent"/>
        <w:rPr>
          <w:color w:val="00B050"/>
        </w:rPr>
      </w:pPr>
      <w:r>
        <w:rPr>
          <w:color w:val="00B050"/>
        </w:rPr>
        <w:t xml:space="preserve">      </w:t>
      </w:r>
      <w:r w:rsidR="0069798A" w:rsidRPr="00F419B0">
        <w:rPr>
          <w:color w:val="00B050"/>
        </w:rPr>
        <w:t xml:space="preserve"> </w:t>
      </w:r>
      <w:r w:rsidR="00C7370E" w:rsidRPr="00F419B0">
        <w:rPr>
          <w:color w:val="00B050"/>
        </w:rPr>
        <w:t xml:space="preserve">engage sockets </w:t>
      </w:r>
      <w:r w:rsidR="00EF4923" w:rsidRPr="00F419B0">
        <w:rPr>
          <w:color w:val="00B050"/>
        </w:rPr>
        <w:t xml:space="preserve">in </w:t>
      </w:r>
      <w:r w:rsidR="00C7370E" w:rsidRPr="00F419B0">
        <w:rPr>
          <w:color w:val="00B050"/>
        </w:rPr>
        <w:t>the frame jamb to resist exterior</w:t>
      </w:r>
      <w:r w:rsidR="00BA7811" w:rsidRPr="00F419B0">
        <w:rPr>
          <w:color w:val="00B050"/>
        </w:rPr>
        <w:t xml:space="preserve"> removal</w:t>
      </w:r>
      <w:r w:rsidR="00EF4923" w:rsidRPr="00F419B0">
        <w:rPr>
          <w:color w:val="00B050"/>
        </w:rPr>
        <w:t>;</w:t>
      </w:r>
      <w:r w:rsidR="00C7370E" w:rsidRPr="00F419B0">
        <w:rPr>
          <w:color w:val="00B050"/>
        </w:rPr>
        <w:t xml:space="preserve"> 1” x 15/16” x .055”</w:t>
      </w:r>
    </w:p>
    <w:p w:rsidR="0018058A" w:rsidRDefault="003C5C0F" w:rsidP="00EF4923">
      <w:pPr>
        <w:pStyle w:val="BodyTextIndent"/>
        <w:rPr>
          <w:color w:val="00B050"/>
        </w:rPr>
      </w:pPr>
      <w:r>
        <w:rPr>
          <w:color w:val="00B050"/>
        </w:rPr>
        <w:t xml:space="preserve">      </w:t>
      </w:r>
      <w:r w:rsidR="00EF4923" w:rsidRPr="00F419B0">
        <w:rPr>
          <w:color w:val="00B050"/>
        </w:rPr>
        <w:t xml:space="preserve"> extruded tubular aluminum frame with </w:t>
      </w:r>
      <w:r w:rsidR="00C7370E" w:rsidRPr="00F419B0">
        <w:rPr>
          <w:color w:val="00B050"/>
        </w:rPr>
        <w:t>the s</w:t>
      </w:r>
      <w:r w:rsidR="00EF4923" w:rsidRPr="00F419B0">
        <w:rPr>
          <w:color w:val="00B050"/>
        </w:rPr>
        <w:t xml:space="preserve">ame finish as </w:t>
      </w:r>
      <w:r w:rsidR="00C7370E" w:rsidRPr="00F419B0">
        <w:rPr>
          <w:color w:val="00B050"/>
        </w:rPr>
        <w:t xml:space="preserve">the </w:t>
      </w:r>
      <w:r w:rsidR="00EF4923" w:rsidRPr="00F419B0">
        <w:rPr>
          <w:color w:val="00B050"/>
        </w:rPr>
        <w:t>window</w:t>
      </w:r>
      <w:r w:rsidR="00C7370E" w:rsidRPr="00F419B0">
        <w:rPr>
          <w:color w:val="00B050"/>
        </w:rPr>
        <w:t xml:space="preserve"> exterior</w:t>
      </w:r>
      <w:r w:rsidR="00EF4923" w:rsidRPr="00F419B0">
        <w:rPr>
          <w:color w:val="00B050"/>
        </w:rPr>
        <w:t>;</w:t>
      </w:r>
    </w:p>
    <w:p w:rsidR="0018058A" w:rsidRDefault="0018058A" w:rsidP="00EF4923">
      <w:pPr>
        <w:pStyle w:val="BodyTextIndent"/>
        <w:rPr>
          <w:color w:val="00B050"/>
        </w:rPr>
      </w:pPr>
      <w:r>
        <w:rPr>
          <w:color w:val="00B050"/>
        </w:rPr>
        <w:t xml:space="preserve">       screen sill with two weep notches for drainage; </w:t>
      </w:r>
      <w:r w:rsidR="00EF4923" w:rsidRPr="00F419B0">
        <w:rPr>
          <w:color w:val="00B050"/>
        </w:rPr>
        <w:t>corners mitered, gusset reinforced,</w:t>
      </w:r>
    </w:p>
    <w:p w:rsidR="00EF4923" w:rsidRPr="00F419B0" w:rsidRDefault="0018058A" w:rsidP="00EF4923">
      <w:pPr>
        <w:pStyle w:val="BodyTextIndent"/>
        <w:rPr>
          <w:color w:val="00B050"/>
        </w:rPr>
      </w:pPr>
      <w:r>
        <w:rPr>
          <w:color w:val="00B050"/>
        </w:rPr>
        <w:t xml:space="preserve">      </w:t>
      </w:r>
      <w:r w:rsidR="00EF4923" w:rsidRPr="00F419B0">
        <w:rPr>
          <w:color w:val="00B050"/>
        </w:rPr>
        <w:t xml:space="preserve"> and crimped; 18 x 16 dark fiberglass</w:t>
      </w:r>
      <w:r w:rsidR="00EF4923">
        <w:t xml:space="preserve"> </w:t>
      </w:r>
      <w:r w:rsidR="00EF4923" w:rsidRPr="00F419B0">
        <w:rPr>
          <w:color w:val="0070C0"/>
        </w:rPr>
        <w:t>[aluminum]</w:t>
      </w:r>
      <w:r w:rsidR="00EF4923">
        <w:t xml:space="preserve"> </w:t>
      </w:r>
      <w:r w:rsidR="00EF4923" w:rsidRPr="00F419B0">
        <w:rPr>
          <w:color w:val="00B050"/>
        </w:rPr>
        <w:t xml:space="preserve">mesh; </w:t>
      </w:r>
      <w:r w:rsidR="00C7370E" w:rsidRPr="00F419B0">
        <w:rPr>
          <w:color w:val="00B050"/>
        </w:rPr>
        <w:t xml:space="preserve">flexible </w:t>
      </w:r>
      <w:r w:rsidR="00EF4923" w:rsidRPr="00F419B0">
        <w:rPr>
          <w:color w:val="00B050"/>
        </w:rPr>
        <w:t>PVC spline.)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2.03 FABRICATION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F10F05" w:rsidRDefault="001B2ED0" w:rsidP="00A50940">
      <w:pPr>
        <w:numPr>
          <w:ilvl w:val="0"/>
          <w:numId w:val="13"/>
        </w:numPr>
        <w:rPr>
          <w:rFonts w:ascii="Times New Roman" w:hAnsi="Times New Roman"/>
          <w:shadow w:val="0"/>
          <w:sz w:val="24"/>
        </w:rPr>
      </w:pPr>
      <w:bookmarkStart w:id="1" w:name="OLE_LINK2"/>
      <w:r w:rsidRPr="0027139C">
        <w:rPr>
          <w:rFonts w:ascii="Times New Roman" w:hAnsi="Times New Roman"/>
          <w:shadow w:val="0"/>
          <w:sz w:val="24"/>
        </w:rPr>
        <w:t>Frame</w:t>
      </w:r>
      <w:r w:rsidR="002F2D6F">
        <w:rPr>
          <w:rFonts w:ascii="Times New Roman" w:hAnsi="Times New Roman"/>
          <w:shadow w:val="0"/>
          <w:sz w:val="24"/>
        </w:rPr>
        <w:t>:</w:t>
      </w:r>
      <w:r w:rsidRPr="0027139C">
        <w:rPr>
          <w:rFonts w:ascii="Times New Roman" w:hAnsi="Times New Roman"/>
          <w:shadow w:val="0"/>
          <w:sz w:val="24"/>
        </w:rPr>
        <w:t xml:space="preserve"> </w:t>
      </w:r>
      <w:bookmarkEnd w:id="1"/>
      <w:r w:rsidR="00013F9D">
        <w:rPr>
          <w:rFonts w:ascii="Times New Roman" w:hAnsi="Times New Roman"/>
          <w:shadow w:val="0"/>
          <w:sz w:val="24"/>
        </w:rPr>
        <w:t xml:space="preserve">double tubular </w:t>
      </w:r>
      <w:r w:rsidR="00F10F05">
        <w:rPr>
          <w:rFonts w:ascii="Times New Roman" w:hAnsi="Times New Roman"/>
          <w:shadow w:val="0"/>
          <w:sz w:val="24"/>
        </w:rPr>
        <w:t>head</w:t>
      </w:r>
      <w:r w:rsidR="00814881">
        <w:rPr>
          <w:rFonts w:ascii="Times New Roman" w:hAnsi="Times New Roman"/>
          <w:shadow w:val="0"/>
          <w:sz w:val="24"/>
        </w:rPr>
        <w:t>, sill, and jambs</w:t>
      </w:r>
      <w:r w:rsidR="00F10F05">
        <w:rPr>
          <w:rFonts w:ascii="Times New Roman" w:hAnsi="Times New Roman"/>
          <w:shadow w:val="0"/>
          <w:sz w:val="24"/>
        </w:rPr>
        <w:t xml:space="preserve"> </w:t>
      </w:r>
      <w:r w:rsidR="00814881">
        <w:rPr>
          <w:rFonts w:ascii="Times New Roman" w:hAnsi="Times New Roman"/>
          <w:shadow w:val="0"/>
          <w:sz w:val="24"/>
        </w:rPr>
        <w:t xml:space="preserve">mitre cut </w:t>
      </w:r>
      <w:r w:rsidR="00F10F05">
        <w:rPr>
          <w:rFonts w:ascii="Times New Roman" w:hAnsi="Times New Roman"/>
          <w:shadow w:val="0"/>
          <w:sz w:val="24"/>
        </w:rPr>
        <w:t xml:space="preserve">and fastened with two </w:t>
      </w:r>
      <w:r w:rsidR="00814881">
        <w:rPr>
          <w:rFonts w:ascii="Times New Roman" w:hAnsi="Times New Roman"/>
          <w:shadow w:val="0"/>
          <w:sz w:val="24"/>
        </w:rPr>
        <w:t>z</w:t>
      </w:r>
      <w:r w:rsidR="00767B90">
        <w:rPr>
          <w:rFonts w:ascii="Times New Roman" w:hAnsi="Times New Roman"/>
          <w:shadow w:val="0"/>
          <w:sz w:val="24"/>
        </w:rPr>
        <w:t>amac</w:t>
      </w:r>
      <w:r w:rsidR="00814881">
        <w:rPr>
          <w:rFonts w:ascii="Times New Roman" w:hAnsi="Times New Roman"/>
          <w:shadow w:val="0"/>
          <w:sz w:val="24"/>
        </w:rPr>
        <w:t xml:space="preserve"> corner gussets</w:t>
      </w:r>
      <w:r w:rsidR="00767B90">
        <w:rPr>
          <w:rFonts w:ascii="Times New Roman" w:hAnsi="Times New Roman"/>
          <w:shadow w:val="0"/>
          <w:sz w:val="24"/>
        </w:rPr>
        <w:t xml:space="preserve"> per corner</w:t>
      </w:r>
      <w:r w:rsidR="00013F9D">
        <w:rPr>
          <w:rFonts w:ascii="Times New Roman" w:hAnsi="Times New Roman"/>
          <w:shadow w:val="0"/>
          <w:sz w:val="24"/>
        </w:rPr>
        <w:t xml:space="preserve">; tubular exterior fixed meeting rail fastened with </w:t>
      </w:r>
      <w:r w:rsidR="00247E2B">
        <w:rPr>
          <w:rFonts w:ascii="Times New Roman" w:hAnsi="Times New Roman"/>
          <w:shadow w:val="0"/>
          <w:sz w:val="24"/>
        </w:rPr>
        <w:t>two</w:t>
      </w:r>
      <w:r w:rsidR="00013F9D">
        <w:rPr>
          <w:rFonts w:ascii="Times New Roman" w:hAnsi="Times New Roman"/>
          <w:shadow w:val="0"/>
          <w:sz w:val="24"/>
        </w:rPr>
        <w:t xml:space="preserve"> zamac gusset</w:t>
      </w:r>
      <w:r w:rsidR="00247E2B">
        <w:rPr>
          <w:rFonts w:ascii="Times New Roman" w:hAnsi="Times New Roman"/>
          <w:shadow w:val="0"/>
          <w:sz w:val="24"/>
        </w:rPr>
        <w:t>s</w:t>
      </w:r>
      <w:r w:rsidR="00013F9D">
        <w:rPr>
          <w:rFonts w:ascii="Times New Roman" w:hAnsi="Times New Roman"/>
          <w:shadow w:val="0"/>
          <w:sz w:val="24"/>
        </w:rPr>
        <w:t xml:space="preserve"> per jamb</w:t>
      </w:r>
      <w:r w:rsidR="00247E2B">
        <w:rPr>
          <w:rFonts w:ascii="Times New Roman" w:hAnsi="Times New Roman"/>
          <w:shadow w:val="0"/>
          <w:sz w:val="24"/>
        </w:rPr>
        <w:t xml:space="preserve"> without penetrating the jambs with fasteners</w:t>
      </w:r>
      <w:r w:rsidR="00013F9D">
        <w:rPr>
          <w:rFonts w:ascii="Times New Roman" w:hAnsi="Times New Roman"/>
          <w:shadow w:val="0"/>
          <w:sz w:val="24"/>
        </w:rPr>
        <w:t xml:space="preserve">; </w:t>
      </w:r>
      <w:r w:rsidR="008D0FE6">
        <w:rPr>
          <w:rFonts w:ascii="Times New Roman" w:hAnsi="Times New Roman"/>
          <w:shadow w:val="0"/>
          <w:sz w:val="24"/>
        </w:rPr>
        <w:t xml:space="preserve">frame sill two weep slots covered with weep covers for drainage; </w:t>
      </w:r>
      <w:r w:rsidR="002E0DC3">
        <w:rPr>
          <w:rFonts w:ascii="Times New Roman" w:hAnsi="Times New Roman"/>
          <w:shadow w:val="0"/>
          <w:sz w:val="24"/>
        </w:rPr>
        <w:t xml:space="preserve">upturned interior sill leg with end caps to conceal cut edges; </w:t>
      </w:r>
      <w:r w:rsidR="00F10F05">
        <w:rPr>
          <w:rFonts w:ascii="Times New Roman" w:hAnsi="Times New Roman"/>
          <w:shadow w:val="0"/>
          <w:sz w:val="24"/>
        </w:rPr>
        <w:t xml:space="preserve">corners </w:t>
      </w:r>
      <w:r w:rsidR="009835FF">
        <w:rPr>
          <w:rFonts w:ascii="Times New Roman" w:hAnsi="Times New Roman"/>
          <w:shadow w:val="0"/>
          <w:sz w:val="24"/>
        </w:rPr>
        <w:t xml:space="preserve">sealed by window manufacturer </w:t>
      </w:r>
      <w:r w:rsidR="00F10F05">
        <w:rPr>
          <w:rFonts w:ascii="Times New Roman" w:hAnsi="Times New Roman"/>
          <w:shadow w:val="0"/>
          <w:sz w:val="24"/>
        </w:rPr>
        <w:t>with sealant conforming to AAMA 800-</w:t>
      </w:r>
      <w:r w:rsidR="00767B90">
        <w:rPr>
          <w:rFonts w:ascii="Times New Roman" w:hAnsi="Times New Roman"/>
          <w:shadow w:val="0"/>
          <w:sz w:val="24"/>
        </w:rPr>
        <w:t>10</w:t>
      </w:r>
      <w:r w:rsidR="00F10F05">
        <w:rPr>
          <w:rFonts w:ascii="Times New Roman" w:hAnsi="Times New Roman"/>
          <w:shadow w:val="0"/>
          <w:sz w:val="24"/>
        </w:rPr>
        <w:t>.</w:t>
      </w:r>
    </w:p>
    <w:p w:rsidR="00F10F05" w:rsidRDefault="00F10F05" w:rsidP="00F10F05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F10F05" w:rsidRDefault="00F10F05" w:rsidP="00A50940">
      <w:pPr>
        <w:numPr>
          <w:ilvl w:val="0"/>
          <w:numId w:val="13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Sash: horizontal </w:t>
      </w:r>
      <w:r w:rsidR="00C479E1">
        <w:rPr>
          <w:rFonts w:ascii="Times New Roman" w:hAnsi="Times New Roman"/>
          <w:shadow w:val="0"/>
          <w:sz w:val="24"/>
        </w:rPr>
        <w:t xml:space="preserve">and vertical </w:t>
      </w:r>
      <w:r>
        <w:rPr>
          <w:rFonts w:ascii="Times New Roman" w:hAnsi="Times New Roman"/>
          <w:shadow w:val="0"/>
          <w:sz w:val="24"/>
        </w:rPr>
        <w:t xml:space="preserve">sash rails </w:t>
      </w:r>
      <w:r w:rsidR="00C479E1">
        <w:rPr>
          <w:rFonts w:ascii="Times New Roman" w:hAnsi="Times New Roman"/>
          <w:shadow w:val="0"/>
          <w:sz w:val="24"/>
        </w:rPr>
        <w:t xml:space="preserve">mitre cut </w:t>
      </w:r>
      <w:r>
        <w:rPr>
          <w:rFonts w:ascii="Times New Roman" w:hAnsi="Times New Roman"/>
          <w:shadow w:val="0"/>
          <w:sz w:val="24"/>
        </w:rPr>
        <w:t xml:space="preserve">and fastened </w:t>
      </w:r>
      <w:r w:rsidR="00C479E1">
        <w:rPr>
          <w:rFonts w:ascii="Times New Roman" w:hAnsi="Times New Roman"/>
          <w:shadow w:val="0"/>
          <w:sz w:val="24"/>
        </w:rPr>
        <w:t xml:space="preserve">with </w:t>
      </w:r>
      <w:r w:rsidR="00013F9D">
        <w:rPr>
          <w:rFonts w:ascii="Times New Roman" w:hAnsi="Times New Roman"/>
          <w:shadow w:val="0"/>
          <w:sz w:val="24"/>
        </w:rPr>
        <w:t xml:space="preserve">one </w:t>
      </w:r>
      <w:r w:rsidR="00C479E1">
        <w:rPr>
          <w:rFonts w:ascii="Times New Roman" w:hAnsi="Times New Roman"/>
          <w:shadow w:val="0"/>
          <w:sz w:val="24"/>
        </w:rPr>
        <w:t>z</w:t>
      </w:r>
      <w:r w:rsidR="00767B90">
        <w:rPr>
          <w:rFonts w:ascii="Times New Roman" w:hAnsi="Times New Roman"/>
          <w:shadow w:val="0"/>
          <w:sz w:val="24"/>
        </w:rPr>
        <w:t>amac</w:t>
      </w:r>
      <w:r w:rsidR="00C479E1">
        <w:rPr>
          <w:rFonts w:ascii="Times New Roman" w:hAnsi="Times New Roman"/>
          <w:shadow w:val="0"/>
          <w:sz w:val="24"/>
        </w:rPr>
        <w:t xml:space="preserve"> corner gusset</w:t>
      </w:r>
      <w:r w:rsidR="00013F9D">
        <w:rPr>
          <w:rFonts w:ascii="Times New Roman" w:hAnsi="Times New Roman"/>
          <w:shadow w:val="0"/>
          <w:sz w:val="24"/>
        </w:rPr>
        <w:t xml:space="preserve"> per corner</w:t>
      </w:r>
      <w:r>
        <w:rPr>
          <w:rFonts w:ascii="Times New Roman" w:hAnsi="Times New Roman"/>
          <w:shadow w:val="0"/>
          <w:sz w:val="24"/>
        </w:rPr>
        <w:t xml:space="preserve">; corners </w:t>
      </w:r>
      <w:r w:rsidR="009835FF">
        <w:rPr>
          <w:rFonts w:ascii="Times New Roman" w:hAnsi="Times New Roman"/>
          <w:shadow w:val="0"/>
          <w:sz w:val="24"/>
        </w:rPr>
        <w:t>sealed by window manufacturer</w:t>
      </w:r>
      <w:r>
        <w:rPr>
          <w:rFonts w:ascii="Times New Roman" w:hAnsi="Times New Roman"/>
          <w:shadow w:val="0"/>
          <w:sz w:val="24"/>
        </w:rPr>
        <w:t xml:space="preserve"> with sealant conforming to AAMA 800-</w:t>
      </w:r>
      <w:r w:rsidR="00013F9D">
        <w:rPr>
          <w:rFonts w:ascii="Times New Roman" w:hAnsi="Times New Roman"/>
          <w:shadow w:val="0"/>
          <w:sz w:val="24"/>
        </w:rPr>
        <w:t>10</w:t>
      </w:r>
      <w:r>
        <w:rPr>
          <w:rFonts w:ascii="Times New Roman" w:hAnsi="Times New Roman"/>
          <w:shadow w:val="0"/>
          <w:sz w:val="24"/>
        </w:rPr>
        <w:t>.</w:t>
      </w:r>
    </w:p>
    <w:p w:rsidR="00F10F05" w:rsidRDefault="00F10F05" w:rsidP="00F10F05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F10F05" w:rsidRDefault="00F10F05" w:rsidP="00A50940">
      <w:pPr>
        <w:numPr>
          <w:ilvl w:val="0"/>
          <w:numId w:val="13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Sash design: continuous extruded lift rail on bottom sash interior</w:t>
      </w:r>
      <w:r w:rsidR="00FE4A41">
        <w:rPr>
          <w:rFonts w:ascii="Times New Roman" w:hAnsi="Times New Roman"/>
          <w:shadow w:val="0"/>
          <w:sz w:val="24"/>
        </w:rPr>
        <w:t xml:space="preserve"> with end caps to conceal cut edges</w:t>
      </w:r>
      <w:r>
        <w:rPr>
          <w:rFonts w:ascii="Times New Roman" w:hAnsi="Times New Roman"/>
          <w:shadow w:val="0"/>
          <w:sz w:val="24"/>
        </w:rPr>
        <w:t>; mechanical meeting rail interlock.</w:t>
      </w:r>
    </w:p>
    <w:p w:rsidR="0027139C" w:rsidRDefault="0027139C" w:rsidP="002F2D6F">
      <w:pPr>
        <w:ind w:left="288"/>
        <w:rPr>
          <w:rFonts w:ascii="Times New Roman" w:hAnsi="Times New Roman"/>
          <w:shadow w:val="0"/>
          <w:sz w:val="24"/>
        </w:rPr>
      </w:pPr>
    </w:p>
    <w:p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lastRenderedPageBreak/>
        <w:t xml:space="preserve">2.04  INSULATING GLASS UNITS 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3B59E5" w:rsidRDefault="003B59E5">
      <w:pPr>
        <w:pStyle w:val="Heading3"/>
      </w:pPr>
      <w:r>
        <w:t>Materials</w:t>
      </w:r>
    </w:p>
    <w:p w:rsidR="003B59E5" w:rsidRDefault="003B59E5" w:rsidP="003B59E5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3B59E5" w:rsidRDefault="003B59E5" w:rsidP="00A50940">
      <w:pPr>
        <w:numPr>
          <w:ilvl w:val="0"/>
          <w:numId w:val="1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Spacer: </w:t>
      </w:r>
      <w:r w:rsidR="00784853">
        <w:rPr>
          <w:rFonts w:ascii="Times New Roman" w:hAnsi="Times New Roman"/>
          <w:shadow w:val="0"/>
          <w:sz w:val="24"/>
        </w:rPr>
        <w:t>polymer-coated stainless steel</w:t>
      </w:r>
      <w:r>
        <w:rPr>
          <w:rFonts w:ascii="Times New Roman" w:hAnsi="Times New Roman"/>
          <w:shadow w:val="0"/>
          <w:sz w:val="24"/>
        </w:rPr>
        <w:t>.</w:t>
      </w:r>
    </w:p>
    <w:p w:rsidR="003B59E5" w:rsidRDefault="003B59E5" w:rsidP="003B59E5">
      <w:pPr>
        <w:ind w:left="576"/>
        <w:rPr>
          <w:rFonts w:ascii="Times New Roman" w:hAnsi="Times New Roman"/>
          <w:shadow w:val="0"/>
          <w:sz w:val="24"/>
        </w:rPr>
      </w:pPr>
    </w:p>
    <w:p w:rsidR="007C1029" w:rsidRDefault="007C1029" w:rsidP="00A50940">
      <w:pPr>
        <w:numPr>
          <w:ilvl w:val="0"/>
          <w:numId w:val="1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Spacer color: </w:t>
      </w:r>
      <w:r w:rsidR="008A1840">
        <w:rPr>
          <w:rFonts w:ascii="Times New Roman" w:hAnsi="Times New Roman"/>
          <w:shadow w:val="0"/>
          <w:sz w:val="24"/>
        </w:rPr>
        <w:t>light gray.</w:t>
      </w:r>
    </w:p>
    <w:p w:rsidR="008324A4" w:rsidRDefault="008324A4" w:rsidP="008324A4">
      <w:pPr>
        <w:ind w:left="576"/>
        <w:rPr>
          <w:rFonts w:ascii="Times New Roman" w:hAnsi="Times New Roman"/>
          <w:shadow w:val="0"/>
          <w:sz w:val="24"/>
        </w:rPr>
      </w:pPr>
    </w:p>
    <w:p w:rsidR="008324A4" w:rsidRDefault="008324A4" w:rsidP="00A50940">
      <w:pPr>
        <w:numPr>
          <w:ilvl w:val="0"/>
          <w:numId w:val="1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Primary seal: polyisobutylene.</w:t>
      </w:r>
    </w:p>
    <w:p w:rsidR="007C1029" w:rsidRDefault="007C1029" w:rsidP="007C1029">
      <w:pPr>
        <w:rPr>
          <w:rFonts w:ascii="Times New Roman" w:hAnsi="Times New Roman"/>
          <w:shadow w:val="0"/>
          <w:sz w:val="24"/>
        </w:rPr>
      </w:pPr>
    </w:p>
    <w:p w:rsidR="003B59E5" w:rsidRDefault="003B59E5" w:rsidP="00A50940">
      <w:pPr>
        <w:numPr>
          <w:ilvl w:val="0"/>
          <w:numId w:val="1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Secondary seal: </w:t>
      </w:r>
      <w:r w:rsidR="004B4DE5">
        <w:rPr>
          <w:rFonts w:ascii="Times New Roman" w:hAnsi="Times New Roman"/>
          <w:shadow w:val="0"/>
          <w:sz w:val="24"/>
        </w:rPr>
        <w:t>polyurethane</w:t>
      </w:r>
      <w:r>
        <w:rPr>
          <w:rFonts w:ascii="Times New Roman" w:hAnsi="Times New Roman"/>
          <w:shadow w:val="0"/>
          <w:sz w:val="24"/>
        </w:rPr>
        <w:t>.</w:t>
      </w:r>
    </w:p>
    <w:p w:rsidR="003B59E5" w:rsidRDefault="003B59E5" w:rsidP="003B59E5">
      <w:pPr>
        <w:rPr>
          <w:rFonts w:ascii="Times New Roman" w:hAnsi="Times New Roman"/>
          <w:shadow w:val="0"/>
          <w:sz w:val="24"/>
        </w:rPr>
      </w:pPr>
    </w:p>
    <w:p w:rsidR="003B59E5" w:rsidRDefault="00502461" w:rsidP="00A50940">
      <w:pPr>
        <w:numPr>
          <w:ilvl w:val="0"/>
          <w:numId w:val="1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Airspace fill</w:t>
      </w:r>
      <w:r w:rsidR="003B59E5">
        <w:rPr>
          <w:rFonts w:ascii="Times New Roman" w:hAnsi="Times New Roman"/>
          <w:shadow w:val="0"/>
          <w:sz w:val="24"/>
        </w:rPr>
        <w:t xml:space="preserve">: </w:t>
      </w:r>
      <w:r w:rsidR="0009592E">
        <w:rPr>
          <w:rFonts w:ascii="Times New Roman" w:hAnsi="Times New Roman"/>
          <w:shadow w:val="0"/>
          <w:sz w:val="24"/>
        </w:rPr>
        <w:t>plain air</w:t>
      </w:r>
      <w:r w:rsidR="004B4DE5">
        <w:rPr>
          <w:rFonts w:ascii="Times New Roman" w:hAnsi="Times New Roman"/>
          <w:shadow w:val="0"/>
          <w:sz w:val="24"/>
        </w:rPr>
        <w:t>.</w:t>
      </w:r>
      <w:r w:rsidR="0009592E">
        <w:rPr>
          <w:rFonts w:ascii="Times New Roman" w:hAnsi="Times New Roman"/>
          <w:shadow w:val="0"/>
          <w:sz w:val="24"/>
        </w:rPr>
        <w:t xml:space="preserve"> </w:t>
      </w:r>
      <w:r w:rsidR="003B59E5" w:rsidRPr="008E6799">
        <w:rPr>
          <w:rFonts w:ascii="Times New Roman" w:hAnsi="Times New Roman"/>
          <w:shadow w:val="0"/>
          <w:color w:val="0070C0"/>
          <w:sz w:val="24"/>
        </w:rPr>
        <w:t>[</w:t>
      </w:r>
      <w:r w:rsidR="0009592E" w:rsidRPr="008E6799">
        <w:rPr>
          <w:rFonts w:ascii="Times New Roman" w:hAnsi="Times New Roman"/>
          <w:shadow w:val="0"/>
          <w:color w:val="0070C0"/>
          <w:sz w:val="24"/>
        </w:rPr>
        <w:t>argon</w:t>
      </w:r>
      <w:r w:rsidR="004B4DE5" w:rsidRPr="008E6799">
        <w:rPr>
          <w:rFonts w:ascii="Times New Roman" w:hAnsi="Times New Roman"/>
          <w:shadow w:val="0"/>
          <w:color w:val="0070C0"/>
          <w:sz w:val="24"/>
        </w:rPr>
        <w:t>.</w:t>
      </w:r>
      <w:r w:rsidR="003B59E5" w:rsidRPr="008E6799">
        <w:rPr>
          <w:rFonts w:ascii="Times New Roman" w:hAnsi="Times New Roman"/>
          <w:shadow w:val="0"/>
          <w:color w:val="0070C0"/>
          <w:sz w:val="24"/>
        </w:rPr>
        <w:t>]</w:t>
      </w:r>
    </w:p>
    <w:p w:rsidR="003B59E5" w:rsidRDefault="003B59E5" w:rsidP="003B59E5"/>
    <w:p w:rsidR="001B2ED0" w:rsidRDefault="001B2ED0">
      <w:pPr>
        <w:pStyle w:val="Heading3"/>
      </w:pPr>
      <w:r>
        <w:t>Performance</w:t>
      </w:r>
    </w:p>
    <w:p w:rsidR="001B2ED0" w:rsidRDefault="001B2ED0" w:rsidP="003B59E5">
      <w:pPr>
        <w:numPr>
          <w:ilvl w:val="12"/>
          <w:numId w:val="0"/>
        </w:numPr>
        <w:ind w:left="648"/>
        <w:rPr>
          <w:rFonts w:ascii="Times New Roman" w:hAnsi="Times New Roman"/>
          <w:shadow w:val="0"/>
          <w:sz w:val="24"/>
        </w:rPr>
      </w:pPr>
    </w:p>
    <w:p w:rsidR="001B2ED0" w:rsidRDefault="00344A1C" w:rsidP="00344A1C">
      <w:pPr>
        <w:ind w:left="864" w:hanging="288"/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1.</w:t>
      </w:r>
      <w:r>
        <w:rPr>
          <w:rFonts w:ascii="Times New Roman" w:hAnsi="Times New Roman"/>
          <w:shadow w:val="0"/>
          <w:sz w:val="24"/>
        </w:rPr>
        <w:tab/>
      </w:r>
      <w:r w:rsidR="001B2ED0">
        <w:rPr>
          <w:rFonts w:ascii="Times New Roman" w:hAnsi="Times New Roman"/>
          <w:shadow w:val="0"/>
          <w:sz w:val="24"/>
        </w:rPr>
        <w:t xml:space="preserve">Dual-seal durability: conformance to </w:t>
      </w:r>
      <w:smartTag w:uri="urn:schemas-microsoft-com:office:smarttags" w:element="stockticker">
        <w:r w:rsidR="001B2ED0">
          <w:rPr>
            <w:rFonts w:ascii="Times New Roman" w:hAnsi="Times New Roman"/>
            <w:shadow w:val="0"/>
            <w:sz w:val="24"/>
          </w:rPr>
          <w:t>ASTM</w:t>
        </w:r>
      </w:smartTag>
      <w:r w:rsidR="001B2ED0">
        <w:rPr>
          <w:rFonts w:ascii="Times New Roman" w:hAnsi="Times New Roman"/>
          <w:shadow w:val="0"/>
          <w:sz w:val="24"/>
        </w:rPr>
        <w:t xml:space="preserve"> E </w:t>
      </w:r>
      <w:r w:rsidR="004D073B">
        <w:rPr>
          <w:rFonts w:ascii="Times New Roman" w:hAnsi="Times New Roman"/>
          <w:shadow w:val="0"/>
          <w:sz w:val="24"/>
        </w:rPr>
        <w:t>2190-</w:t>
      </w:r>
      <w:r w:rsidR="008E6799">
        <w:rPr>
          <w:rFonts w:ascii="Times New Roman" w:hAnsi="Times New Roman"/>
          <w:shadow w:val="0"/>
          <w:sz w:val="24"/>
        </w:rPr>
        <w:t>10</w:t>
      </w:r>
      <w:r w:rsidR="002F4729">
        <w:rPr>
          <w:rFonts w:ascii="Times New Roman" w:hAnsi="Times New Roman"/>
          <w:shadow w:val="0"/>
          <w:sz w:val="24"/>
        </w:rPr>
        <w:t>.</w:t>
      </w:r>
    </w:p>
    <w:p w:rsidR="001B2ED0" w:rsidRDefault="001B2ED0">
      <w:pPr>
        <w:ind w:left="288" w:firstLine="288"/>
        <w:rPr>
          <w:rFonts w:ascii="Times New Roman" w:hAnsi="Times New Roman"/>
          <w:shadow w:val="0"/>
          <w:sz w:val="24"/>
        </w:rPr>
      </w:pPr>
    </w:p>
    <w:p w:rsidR="001B2ED0" w:rsidRDefault="001B2ED0">
      <w:pPr>
        <w:ind w:left="288" w:firstLine="288"/>
        <w:rPr>
          <w:rFonts w:ascii="Times New Roman" w:hAnsi="Times New Roman"/>
          <w:shadow w:val="0"/>
          <w:sz w:val="24"/>
        </w:rPr>
      </w:pPr>
      <w:r w:rsidRPr="008E6799">
        <w:rPr>
          <w:rFonts w:ascii="Times New Roman" w:hAnsi="Times New Roman"/>
          <w:shadow w:val="0"/>
          <w:color w:val="00B050"/>
          <w:sz w:val="24"/>
        </w:rPr>
        <w:t>(2. Other:</w:t>
      </w:r>
      <w:r>
        <w:rPr>
          <w:rFonts w:ascii="Times New Roman" w:hAnsi="Times New Roman"/>
          <w:shadow w:val="0"/>
          <w:color w:val="008000"/>
          <w:sz w:val="24"/>
        </w:rPr>
        <w:t xml:space="preserve"> 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*Enter </w:t>
      </w:r>
      <w:r w:rsidR="002F4729">
        <w:rPr>
          <w:rFonts w:ascii="Times New Roman" w:hAnsi="Times New Roman"/>
          <w:i/>
          <w:shadow w:val="0"/>
          <w:color w:val="FF0000"/>
          <w:sz w:val="24"/>
        </w:rPr>
        <w:t xml:space="preserve">center-of-glass 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U value, </w:t>
      </w:r>
      <w:r w:rsidR="00217898">
        <w:rPr>
          <w:rFonts w:ascii="Times New Roman" w:hAnsi="Times New Roman"/>
          <w:i/>
          <w:shadow w:val="0"/>
          <w:color w:val="FF0000"/>
          <w:sz w:val="24"/>
        </w:rPr>
        <w:t xml:space="preserve">SHGC, </w:t>
      </w:r>
      <w:r w:rsidR="00C13EA4">
        <w:rPr>
          <w:rFonts w:ascii="Times New Roman" w:hAnsi="Times New Roman"/>
          <w:i/>
          <w:shadow w:val="0"/>
          <w:color w:val="FF0000"/>
          <w:sz w:val="24"/>
        </w:rPr>
        <w:t xml:space="preserve">and </w:t>
      </w:r>
      <w:r w:rsidR="007F4E38">
        <w:rPr>
          <w:rFonts w:ascii="Times New Roman" w:hAnsi="Times New Roman"/>
          <w:i/>
          <w:shadow w:val="0"/>
          <w:color w:val="FF0000"/>
          <w:sz w:val="24"/>
        </w:rPr>
        <w:t>VT</w:t>
      </w:r>
      <w:r w:rsidR="00C13EA4">
        <w:rPr>
          <w:rFonts w:ascii="Times New Roman" w:hAnsi="Times New Roman"/>
          <w:i/>
          <w:shadow w:val="0"/>
          <w:color w:val="FF0000"/>
          <w:sz w:val="24"/>
        </w:rPr>
        <w:t xml:space="preserve"> </w:t>
      </w:r>
      <w:r w:rsidR="002F4729">
        <w:rPr>
          <w:rFonts w:ascii="Times New Roman" w:hAnsi="Times New Roman"/>
          <w:i/>
          <w:shadow w:val="0"/>
          <w:color w:val="FF0000"/>
          <w:sz w:val="24"/>
        </w:rPr>
        <w:t>data</w:t>
      </w:r>
      <w:r>
        <w:rPr>
          <w:rFonts w:ascii="Times New Roman" w:hAnsi="Times New Roman"/>
          <w:i/>
          <w:shadow w:val="0"/>
          <w:color w:val="FF0000"/>
          <w:sz w:val="24"/>
        </w:rPr>
        <w:t xml:space="preserve"> as required*</w:t>
      </w:r>
      <w:r w:rsidRPr="008E6799">
        <w:rPr>
          <w:rFonts w:ascii="Times New Roman" w:hAnsi="Times New Roman"/>
          <w:shadow w:val="0"/>
          <w:color w:val="00B050"/>
          <w:sz w:val="24"/>
        </w:rPr>
        <w:t>)</w:t>
      </w:r>
    </w:p>
    <w:p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6257ED" w:rsidRDefault="001B2ED0" w:rsidP="00A50940">
      <w:pPr>
        <w:numPr>
          <w:ilvl w:val="0"/>
          <w:numId w:val="42"/>
        </w:numPr>
        <w:rPr>
          <w:rFonts w:ascii="Times New Roman" w:hAnsi="Times New Roman"/>
          <w:shadow w:val="0"/>
          <w:sz w:val="24"/>
        </w:rPr>
      </w:pPr>
      <w:r w:rsidRPr="006257ED">
        <w:rPr>
          <w:rFonts w:ascii="Times New Roman" w:hAnsi="Times New Roman"/>
          <w:shadow w:val="0"/>
          <w:sz w:val="24"/>
          <w:szCs w:val="24"/>
        </w:rPr>
        <w:t xml:space="preserve">Exterior </w:t>
      </w:r>
      <w:r w:rsidR="006257ED">
        <w:rPr>
          <w:rFonts w:ascii="Times New Roman" w:hAnsi="Times New Roman"/>
          <w:shadow w:val="0"/>
          <w:sz w:val="24"/>
        </w:rPr>
        <w:t>glass lite</w:t>
      </w:r>
    </w:p>
    <w:p w:rsidR="006257ED" w:rsidRDefault="006257ED" w:rsidP="006257ED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6257ED" w:rsidRPr="00825FB9" w:rsidRDefault="006257ED" w:rsidP="00A50940">
      <w:pPr>
        <w:numPr>
          <w:ilvl w:val="0"/>
          <w:numId w:val="3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Thickness: 1/8"</w:t>
      </w:r>
      <w:r w:rsidR="008E6799" w:rsidRPr="00825FB9">
        <w:rPr>
          <w:rFonts w:ascii="Times New Roman" w:hAnsi="Times New Roman"/>
          <w:shadow w:val="0"/>
          <w:sz w:val="24"/>
        </w:rPr>
        <w:t>.</w:t>
      </w:r>
      <w:r>
        <w:rPr>
          <w:rFonts w:ascii="Times New Roman" w:hAnsi="Times New Roman"/>
          <w:shadow w:val="0"/>
          <w:sz w:val="24"/>
        </w:rPr>
        <w:t xml:space="preserve"> </w:t>
      </w:r>
      <w:r w:rsidRPr="008E6799">
        <w:rPr>
          <w:rFonts w:ascii="Times New Roman" w:hAnsi="Times New Roman"/>
          <w:shadow w:val="0"/>
          <w:color w:val="0070C0"/>
          <w:sz w:val="24"/>
        </w:rPr>
        <w:t>[3/16"</w:t>
      </w:r>
      <w:r w:rsidR="008E6799" w:rsidRPr="008E6799">
        <w:rPr>
          <w:rFonts w:ascii="Times New Roman" w:hAnsi="Times New Roman"/>
          <w:shadow w:val="0"/>
          <w:color w:val="0070C0"/>
          <w:sz w:val="24"/>
        </w:rPr>
        <w:t>.</w:t>
      </w:r>
      <w:r w:rsidRPr="008E6799">
        <w:rPr>
          <w:rFonts w:ascii="Times New Roman" w:hAnsi="Times New Roman"/>
          <w:shadow w:val="0"/>
          <w:color w:val="0070C0"/>
          <w:sz w:val="24"/>
        </w:rPr>
        <w:t>] [1/4"</w:t>
      </w:r>
      <w:r w:rsidR="008E6799" w:rsidRPr="008E6799">
        <w:rPr>
          <w:rFonts w:ascii="Times New Roman" w:hAnsi="Times New Roman"/>
          <w:shadow w:val="0"/>
          <w:color w:val="0070C0"/>
          <w:sz w:val="24"/>
        </w:rPr>
        <w:t>.</w:t>
      </w:r>
      <w:r w:rsidRPr="008E6799">
        <w:rPr>
          <w:rFonts w:ascii="Times New Roman" w:hAnsi="Times New Roman"/>
          <w:shadow w:val="0"/>
          <w:color w:val="0070C0"/>
          <w:sz w:val="24"/>
        </w:rPr>
        <w:t>]</w:t>
      </w:r>
    </w:p>
    <w:p w:rsidR="006257ED" w:rsidRDefault="006257ED" w:rsidP="006257ED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6257ED" w:rsidRDefault="006257ED" w:rsidP="00A50940">
      <w:pPr>
        <w:numPr>
          <w:ilvl w:val="0"/>
          <w:numId w:val="3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Tint: clear</w:t>
      </w:r>
      <w:r w:rsidR="008E6799">
        <w:rPr>
          <w:rFonts w:ascii="Times New Roman" w:hAnsi="Times New Roman"/>
          <w:shadow w:val="0"/>
          <w:sz w:val="24"/>
        </w:rPr>
        <w:t>.</w:t>
      </w:r>
      <w:r>
        <w:rPr>
          <w:rFonts w:ascii="Times New Roman" w:hAnsi="Times New Roman"/>
          <w:shadow w:val="0"/>
          <w:sz w:val="24"/>
        </w:rPr>
        <w:t xml:space="preserve"> </w:t>
      </w:r>
      <w:r w:rsidRPr="00DB722C">
        <w:rPr>
          <w:rFonts w:ascii="Times New Roman" w:hAnsi="Times New Roman"/>
          <w:shadow w:val="0"/>
          <w:color w:val="0070C0"/>
          <w:sz w:val="24"/>
        </w:rPr>
        <w:t>[bronze</w:t>
      </w:r>
      <w:r w:rsidR="008E6799" w:rsidRPr="00DB722C">
        <w:rPr>
          <w:rFonts w:ascii="Times New Roman" w:hAnsi="Times New Roman"/>
          <w:shadow w:val="0"/>
          <w:color w:val="0070C0"/>
          <w:sz w:val="24"/>
        </w:rPr>
        <w:t>.</w:t>
      </w:r>
      <w:r w:rsidRPr="00DB722C">
        <w:rPr>
          <w:rFonts w:ascii="Times New Roman" w:hAnsi="Times New Roman"/>
          <w:shadow w:val="0"/>
          <w:color w:val="0070C0"/>
          <w:sz w:val="24"/>
        </w:rPr>
        <w:t>] [gray</w:t>
      </w:r>
      <w:r w:rsidR="008E6799" w:rsidRPr="00DB722C">
        <w:rPr>
          <w:rFonts w:ascii="Times New Roman" w:hAnsi="Times New Roman"/>
          <w:shadow w:val="0"/>
          <w:color w:val="0070C0"/>
          <w:sz w:val="24"/>
        </w:rPr>
        <w:t>.</w:t>
      </w:r>
      <w:r w:rsidRPr="00DB722C">
        <w:rPr>
          <w:rFonts w:ascii="Times New Roman" w:hAnsi="Times New Roman"/>
          <w:shadow w:val="0"/>
          <w:color w:val="0070C0"/>
          <w:sz w:val="24"/>
        </w:rPr>
        <w:t>]</w:t>
      </w:r>
      <w:r w:rsidR="00545D82" w:rsidRPr="00DB722C">
        <w:rPr>
          <w:rFonts w:ascii="Times New Roman" w:hAnsi="Times New Roman"/>
          <w:shadow w:val="0"/>
          <w:color w:val="0070C0"/>
          <w:sz w:val="24"/>
        </w:rPr>
        <w:t xml:space="preserve"> [green</w:t>
      </w:r>
      <w:r w:rsidR="008E6799" w:rsidRPr="00DB722C">
        <w:rPr>
          <w:rFonts w:ascii="Times New Roman" w:hAnsi="Times New Roman"/>
          <w:shadow w:val="0"/>
          <w:color w:val="0070C0"/>
          <w:sz w:val="24"/>
        </w:rPr>
        <w:t>.</w:t>
      </w:r>
      <w:r w:rsidR="00545D82" w:rsidRPr="00DB722C">
        <w:rPr>
          <w:rFonts w:ascii="Times New Roman" w:hAnsi="Times New Roman"/>
          <w:shadow w:val="0"/>
          <w:color w:val="0070C0"/>
          <w:sz w:val="24"/>
        </w:rPr>
        <w:t>]</w:t>
      </w:r>
    </w:p>
    <w:p w:rsidR="006257ED" w:rsidRDefault="006257ED" w:rsidP="006257ED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6257ED" w:rsidRDefault="006257ED" w:rsidP="00A50940">
      <w:pPr>
        <w:numPr>
          <w:ilvl w:val="0"/>
          <w:numId w:val="32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Type: annealed</w:t>
      </w:r>
      <w:r w:rsidR="00DB722C">
        <w:rPr>
          <w:rFonts w:ascii="Times New Roman" w:hAnsi="Times New Roman"/>
          <w:shadow w:val="0"/>
          <w:sz w:val="24"/>
        </w:rPr>
        <w:t>.</w:t>
      </w:r>
      <w:r>
        <w:rPr>
          <w:rFonts w:ascii="Times New Roman" w:hAnsi="Times New Roman"/>
          <w:shadow w:val="0"/>
          <w:sz w:val="24"/>
        </w:rPr>
        <w:t xml:space="preserve"> </w:t>
      </w:r>
      <w:r w:rsidRPr="00DB722C">
        <w:rPr>
          <w:rFonts w:ascii="Times New Roman" w:hAnsi="Times New Roman"/>
          <w:shadow w:val="0"/>
          <w:color w:val="0070C0"/>
          <w:sz w:val="24"/>
        </w:rPr>
        <w:t>[tempered</w:t>
      </w:r>
      <w:r w:rsidR="00DB722C" w:rsidRPr="00DB722C">
        <w:rPr>
          <w:rFonts w:ascii="Times New Roman" w:hAnsi="Times New Roman"/>
          <w:shadow w:val="0"/>
          <w:color w:val="0070C0"/>
          <w:sz w:val="24"/>
        </w:rPr>
        <w:t>.</w:t>
      </w:r>
      <w:r w:rsidRPr="00DB722C">
        <w:rPr>
          <w:rFonts w:ascii="Times New Roman" w:hAnsi="Times New Roman"/>
          <w:shadow w:val="0"/>
          <w:color w:val="0070C0"/>
          <w:sz w:val="24"/>
        </w:rPr>
        <w:t>] [laminated</w:t>
      </w:r>
      <w:r w:rsidR="00DB722C" w:rsidRPr="00DB722C">
        <w:rPr>
          <w:rFonts w:ascii="Times New Roman" w:hAnsi="Times New Roman"/>
          <w:shadow w:val="0"/>
          <w:color w:val="0070C0"/>
          <w:sz w:val="24"/>
        </w:rPr>
        <w:t>.</w:t>
      </w:r>
      <w:r>
        <w:rPr>
          <w:rFonts w:ascii="Times New Roman" w:hAnsi="Times New Roman"/>
          <w:shadow w:val="0"/>
          <w:sz w:val="24"/>
        </w:rPr>
        <w:t xml:space="preserve"> </w:t>
      </w:r>
      <w:r>
        <w:rPr>
          <w:rFonts w:ascii="Times New Roman" w:hAnsi="Times New Roman"/>
          <w:i/>
          <w:shadow w:val="0"/>
          <w:color w:val="FF0000"/>
          <w:sz w:val="24"/>
        </w:rPr>
        <w:t>*Enter interlayer and lite descriptions*</w:t>
      </w:r>
      <w:r w:rsidRPr="00DB722C">
        <w:rPr>
          <w:rFonts w:ascii="Times New Roman" w:hAnsi="Times New Roman"/>
          <w:shadow w:val="0"/>
          <w:color w:val="0070C0"/>
          <w:sz w:val="24"/>
        </w:rPr>
        <w:t>]</w:t>
      </w:r>
    </w:p>
    <w:p w:rsidR="006257ED" w:rsidRDefault="006257ED" w:rsidP="006257ED">
      <w:pPr>
        <w:ind w:left="288" w:firstLine="288"/>
        <w:rPr>
          <w:rFonts w:ascii="Times New Roman" w:hAnsi="Times New Roman"/>
          <w:shadow w:val="0"/>
          <w:sz w:val="24"/>
        </w:rPr>
      </w:pPr>
    </w:p>
    <w:p w:rsidR="006257ED" w:rsidRDefault="006257ED" w:rsidP="006257ED">
      <w:pPr>
        <w:ind w:left="288" w:firstLine="288"/>
        <w:rPr>
          <w:rFonts w:ascii="Times New Roman" w:hAnsi="Times New Roman"/>
          <w:shadow w:val="0"/>
          <w:color w:val="008000"/>
          <w:sz w:val="24"/>
        </w:rPr>
      </w:pPr>
      <w:r w:rsidRPr="00F601B1">
        <w:rPr>
          <w:rFonts w:ascii="Times New Roman" w:hAnsi="Times New Roman"/>
          <w:shadow w:val="0"/>
          <w:color w:val="00B050"/>
          <w:sz w:val="24"/>
        </w:rPr>
        <w:t>(4.  Coating: soft</w:t>
      </w:r>
      <w:r>
        <w:rPr>
          <w:rFonts w:ascii="Times New Roman" w:hAnsi="Times New Roman"/>
          <w:shadow w:val="0"/>
          <w:color w:val="008000"/>
          <w:sz w:val="24"/>
        </w:rPr>
        <w:t xml:space="preserve"> </w:t>
      </w:r>
      <w:r w:rsidRPr="006257ED">
        <w:rPr>
          <w:rFonts w:ascii="Times New Roman" w:hAnsi="Times New Roman"/>
          <w:shadow w:val="0"/>
          <w:color w:val="3366FF"/>
          <w:sz w:val="24"/>
        </w:rPr>
        <w:t>[hard]</w:t>
      </w:r>
      <w:r>
        <w:rPr>
          <w:rFonts w:ascii="Times New Roman" w:hAnsi="Times New Roman"/>
          <w:shadow w:val="0"/>
          <w:color w:val="008000"/>
          <w:sz w:val="24"/>
        </w:rPr>
        <w:t xml:space="preserve"> </w:t>
      </w:r>
      <w:r w:rsidRPr="00F601B1">
        <w:rPr>
          <w:rFonts w:ascii="Times New Roman" w:hAnsi="Times New Roman"/>
          <w:shadow w:val="0"/>
          <w:color w:val="00B050"/>
          <w:sz w:val="24"/>
        </w:rPr>
        <w:t>coat low E on #2 surface</w:t>
      </w:r>
      <w:r w:rsidR="00D24335" w:rsidRPr="00F601B1">
        <w:rPr>
          <w:rFonts w:ascii="Times New Roman" w:hAnsi="Times New Roman"/>
          <w:shadow w:val="0"/>
          <w:color w:val="00B050"/>
          <w:sz w:val="24"/>
        </w:rPr>
        <w:t>.</w:t>
      </w:r>
      <w:r w:rsidRPr="00F601B1">
        <w:rPr>
          <w:rFonts w:ascii="Times New Roman" w:hAnsi="Times New Roman"/>
          <w:shadow w:val="0"/>
          <w:color w:val="00B050"/>
          <w:sz w:val="24"/>
        </w:rPr>
        <w:t>)</w:t>
      </w:r>
    </w:p>
    <w:p w:rsidR="006257ED" w:rsidRDefault="006257ED" w:rsidP="006257ED">
      <w:pPr>
        <w:rPr>
          <w:rFonts w:ascii="Times New Roman" w:hAnsi="Times New Roman"/>
          <w:shadow w:val="0"/>
          <w:sz w:val="24"/>
        </w:rPr>
      </w:pPr>
    </w:p>
    <w:p w:rsidR="006257ED" w:rsidRDefault="006257ED" w:rsidP="00A50940">
      <w:pPr>
        <w:numPr>
          <w:ilvl w:val="0"/>
          <w:numId w:val="43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Interior glass lite</w:t>
      </w:r>
    </w:p>
    <w:p w:rsidR="006257ED" w:rsidRDefault="006257ED" w:rsidP="006257ED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6257ED" w:rsidRDefault="006257ED" w:rsidP="00A50940">
      <w:pPr>
        <w:numPr>
          <w:ilvl w:val="0"/>
          <w:numId w:val="33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Thickness: 1/8"</w:t>
      </w:r>
      <w:r w:rsidR="00B34D74">
        <w:rPr>
          <w:rFonts w:ascii="Times New Roman" w:hAnsi="Times New Roman"/>
          <w:shadow w:val="0"/>
          <w:sz w:val="24"/>
        </w:rPr>
        <w:t>.</w:t>
      </w:r>
      <w:r>
        <w:rPr>
          <w:rFonts w:ascii="Times New Roman" w:hAnsi="Times New Roman"/>
          <w:shadow w:val="0"/>
          <w:sz w:val="24"/>
        </w:rPr>
        <w:t xml:space="preserve"> </w:t>
      </w:r>
      <w:r w:rsidRPr="00B34D74">
        <w:rPr>
          <w:rFonts w:ascii="Times New Roman" w:hAnsi="Times New Roman"/>
          <w:shadow w:val="0"/>
          <w:color w:val="0070C0"/>
          <w:sz w:val="24"/>
        </w:rPr>
        <w:t>[3/16"</w:t>
      </w:r>
      <w:r w:rsidR="00B34D74" w:rsidRPr="00B34D74">
        <w:rPr>
          <w:rFonts w:ascii="Times New Roman" w:hAnsi="Times New Roman"/>
          <w:shadow w:val="0"/>
          <w:color w:val="0070C0"/>
          <w:sz w:val="24"/>
        </w:rPr>
        <w:t>.</w:t>
      </w:r>
      <w:r w:rsidRPr="00B34D74">
        <w:rPr>
          <w:rFonts w:ascii="Times New Roman" w:hAnsi="Times New Roman"/>
          <w:shadow w:val="0"/>
          <w:color w:val="0070C0"/>
          <w:sz w:val="24"/>
        </w:rPr>
        <w:t>] [1/4"</w:t>
      </w:r>
      <w:r w:rsidR="00B34D74" w:rsidRPr="00B34D74">
        <w:rPr>
          <w:rFonts w:ascii="Times New Roman" w:hAnsi="Times New Roman"/>
          <w:shadow w:val="0"/>
          <w:color w:val="0070C0"/>
          <w:sz w:val="24"/>
        </w:rPr>
        <w:t>.</w:t>
      </w:r>
      <w:r w:rsidRPr="00B34D74">
        <w:rPr>
          <w:rFonts w:ascii="Times New Roman" w:hAnsi="Times New Roman"/>
          <w:shadow w:val="0"/>
          <w:color w:val="0070C0"/>
          <w:sz w:val="24"/>
        </w:rPr>
        <w:t>]</w:t>
      </w:r>
    </w:p>
    <w:p w:rsidR="006257ED" w:rsidRDefault="006257ED" w:rsidP="006257ED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6257ED" w:rsidRDefault="006257ED" w:rsidP="00A50940">
      <w:pPr>
        <w:numPr>
          <w:ilvl w:val="0"/>
          <w:numId w:val="33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Tint: clear</w:t>
      </w:r>
      <w:r w:rsidR="00B34D74">
        <w:rPr>
          <w:rFonts w:ascii="Times New Roman" w:hAnsi="Times New Roman"/>
          <w:shadow w:val="0"/>
          <w:sz w:val="24"/>
        </w:rPr>
        <w:t>.</w:t>
      </w:r>
      <w:r>
        <w:rPr>
          <w:rFonts w:ascii="Times New Roman" w:hAnsi="Times New Roman"/>
          <w:shadow w:val="0"/>
          <w:sz w:val="24"/>
        </w:rPr>
        <w:t xml:space="preserve"> </w:t>
      </w:r>
      <w:r w:rsidRPr="00B34D74">
        <w:rPr>
          <w:rFonts w:ascii="Times New Roman" w:hAnsi="Times New Roman"/>
          <w:shadow w:val="0"/>
          <w:color w:val="0070C0"/>
          <w:sz w:val="24"/>
        </w:rPr>
        <w:t>[obscure</w:t>
      </w:r>
      <w:r w:rsidR="00B34D74" w:rsidRPr="00B34D74">
        <w:rPr>
          <w:rFonts w:ascii="Times New Roman" w:hAnsi="Times New Roman"/>
          <w:shadow w:val="0"/>
          <w:color w:val="0070C0"/>
          <w:sz w:val="24"/>
        </w:rPr>
        <w:t>.</w:t>
      </w:r>
      <w:r w:rsidR="00360E45">
        <w:rPr>
          <w:rFonts w:ascii="Times New Roman" w:hAnsi="Times New Roman"/>
          <w:shadow w:val="0"/>
          <w:color w:val="0070C0"/>
          <w:sz w:val="24"/>
        </w:rPr>
        <w:t xml:space="preserve"> </w:t>
      </w:r>
      <w:r w:rsidR="00360E45" w:rsidRPr="00360E45">
        <w:rPr>
          <w:rFonts w:ascii="Times New Roman" w:hAnsi="Times New Roman"/>
          <w:i/>
          <w:shadow w:val="0"/>
          <w:color w:val="FF0000"/>
          <w:sz w:val="24"/>
        </w:rPr>
        <w:t>*Enter pattern*</w:t>
      </w:r>
      <w:r w:rsidRPr="00B34D74">
        <w:rPr>
          <w:rFonts w:ascii="Times New Roman" w:hAnsi="Times New Roman"/>
          <w:shadow w:val="0"/>
          <w:color w:val="0070C0"/>
          <w:sz w:val="24"/>
        </w:rPr>
        <w:t>]</w:t>
      </w:r>
    </w:p>
    <w:p w:rsidR="006257ED" w:rsidRDefault="006257ED" w:rsidP="006257ED">
      <w:pPr>
        <w:numPr>
          <w:ilvl w:val="12"/>
          <w:numId w:val="0"/>
        </w:numPr>
        <w:ind w:left="936" w:hanging="360"/>
        <w:rPr>
          <w:rFonts w:ascii="Times New Roman" w:hAnsi="Times New Roman"/>
          <w:shadow w:val="0"/>
          <w:sz w:val="24"/>
        </w:rPr>
      </w:pPr>
    </w:p>
    <w:p w:rsidR="006257ED" w:rsidRDefault="006257ED" w:rsidP="00A50940">
      <w:pPr>
        <w:numPr>
          <w:ilvl w:val="0"/>
          <w:numId w:val="34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Type: annealed</w:t>
      </w:r>
      <w:r w:rsidR="00B34D74">
        <w:rPr>
          <w:rFonts w:ascii="Times New Roman" w:hAnsi="Times New Roman"/>
          <w:shadow w:val="0"/>
          <w:sz w:val="24"/>
        </w:rPr>
        <w:t>.</w:t>
      </w:r>
      <w:r>
        <w:rPr>
          <w:rFonts w:ascii="Times New Roman" w:hAnsi="Times New Roman"/>
          <w:shadow w:val="0"/>
          <w:sz w:val="24"/>
        </w:rPr>
        <w:t xml:space="preserve"> </w:t>
      </w:r>
      <w:r w:rsidRPr="00B34D74">
        <w:rPr>
          <w:rFonts w:ascii="Times New Roman" w:hAnsi="Times New Roman"/>
          <w:shadow w:val="0"/>
          <w:color w:val="0070C0"/>
          <w:sz w:val="24"/>
        </w:rPr>
        <w:t>[tempered</w:t>
      </w:r>
      <w:r w:rsidR="00B34D74" w:rsidRPr="00B34D74">
        <w:rPr>
          <w:rFonts w:ascii="Times New Roman" w:hAnsi="Times New Roman"/>
          <w:shadow w:val="0"/>
          <w:color w:val="0070C0"/>
          <w:sz w:val="24"/>
        </w:rPr>
        <w:t>.</w:t>
      </w:r>
      <w:r w:rsidRPr="00B34D74">
        <w:rPr>
          <w:rFonts w:ascii="Times New Roman" w:hAnsi="Times New Roman"/>
          <w:shadow w:val="0"/>
          <w:color w:val="0070C0"/>
          <w:sz w:val="24"/>
        </w:rPr>
        <w:t>] [laminated</w:t>
      </w:r>
      <w:r w:rsidR="00B34D74" w:rsidRPr="00B34D74">
        <w:rPr>
          <w:rFonts w:ascii="Times New Roman" w:hAnsi="Times New Roman"/>
          <w:shadow w:val="0"/>
          <w:color w:val="0070C0"/>
          <w:sz w:val="24"/>
        </w:rPr>
        <w:t>.</w:t>
      </w:r>
      <w:r>
        <w:rPr>
          <w:rFonts w:ascii="Times New Roman" w:hAnsi="Times New Roman"/>
          <w:shadow w:val="0"/>
          <w:sz w:val="24"/>
        </w:rPr>
        <w:t xml:space="preserve"> </w:t>
      </w:r>
      <w:r>
        <w:rPr>
          <w:rFonts w:ascii="Times New Roman" w:hAnsi="Times New Roman"/>
          <w:i/>
          <w:shadow w:val="0"/>
          <w:color w:val="FF0000"/>
          <w:sz w:val="24"/>
        </w:rPr>
        <w:t>*Enter interlayer and lite descriptions*</w:t>
      </w:r>
      <w:r w:rsidRPr="00B34D74">
        <w:rPr>
          <w:rFonts w:ascii="Times New Roman" w:hAnsi="Times New Roman"/>
          <w:shadow w:val="0"/>
          <w:color w:val="0070C0"/>
          <w:sz w:val="24"/>
        </w:rPr>
        <w:t>]</w:t>
      </w:r>
    </w:p>
    <w:p w:rsidR="006257ED" w:rsidRDefault="006257ED" w:rsidP="006257ED">
      <w:pPr>
        <w:ind w:left="288" w:firstLine="288"/>
        <w:rPr>
          <w:rFonts w:ascii="Times New Roman" w:hAnsi="Times New Roman"/>
          <w:shadow w:val="0"/>
          <w:color w:val="008000"/>
          <w:sz w:val="24"/>
        </w:rPr>
      </w:pPr>
    </w:p>
    <w:p w:rsidR="00D24335" w:rsidRDefault="006257ED" w:rsidP="006257ED">
      <w:pPr>
        <w:ind w:left="288" w:firstLine="288"/>
        <w:rPr>
          <w:rFonts w:ascii="Times New Roman" w:hAnsi="Times New Roman"/>
          <w:shadow w:val="0"/>
          <w:color w:val="3366FF"/>
          <w:sz w:val="24"/>
        </w:rPr>
      </w:pPr>
      <w:r w:rsidRPr="00F8056D">
        <w:rPr>
          <w:rFonts w:ascii="Times New Roman" w:hAnsi="Times New Roman"/>
          <w:shadow w:val="0"/>
          <w:color w:val="00B050"/>
          <w:sz w:val="24"/>
        </w:rPr>
        <w:t>(4.  Coating: soft coat low E on #3 surface</w:t>
      </w:r>
      <w:r w:rsidR="00F8056D" w:rsidRPr="00F8056D">
        <w:rPr>
          <w:rFonts w:ascii="Times New Roman" w:hAnsi="Times New Roman"/>
          <w:shadow w:val="0"/>
          <w:color w:val="00B050"/>
          <w:sz w:val="24"/>
        </w:rPr>
        <w:t>.</w:t>
      </w:r>
      <w:r w:rsidR="00D24335">
        <w:rPr>
          <w:rFonts w:ascii="Times New Roman" w:hAnsi="Times New Roman"/>
          <w:shadow w:val="0"/>
          <w:color w:val="008000"/>
          <w:sz w:val="24"/>
        </w:rPr>
        <w:t xml:space="preserve"> </w:t>
      </w:r>
      <w:r w:rsidR="00D24335" w:rsidRPr="00D24335">
        <w:rPr>
          <w:rFonts w:ascii="Times New Roman" w:hAnsi="Times New Roman"/>
          <w:shadow w:val="0"/>
          <w:color w:val="3366FF"/>
          <w:sz w:val="24"/>
        </w:rPr>
        <w:t>[</w:t>
      </w:r>
      <w:r w:rsidRPr="00D24335">
        <w:rPr>
          <w:rFonts w:ascii="Times New Roman" w:hAnsi="Times New Roman"/>
          <w:shadow w:val="0"/>
          <w:color w:val="3366FF"/>
          <w:sz w:val="24"/>
        </w:rPr>
        <w:t>hard coat low E on</w:t>
      </w:r>
      <w:r w:rsidR="00D24335" w:rsidRPr="00D24335">
        <w:rPr>
          <w:rFonts w:ascii="Times New Roman" w:hAnsi="Times New Roman"/>
          <w:shadow w:val="0"/>
          <w:color w:val="3366FF"/>
          <w:sz w:val="24"/>
        </w:rPr>
        <w:t xml:space="preserve"> #3</w:t>
      </w:r>
      <w:r w:rsidRPr="00D24335">
        <w:rPr>
          <w:rFonts w:ascii="Times New Roman" w:hAnsi="Times New Roman"/>
          <w:shadow w:val="0"/>
          <w:color w:val="3366FF"/>
          <w:sz w:val="24"/>
        </w:rPr>
        <w:t xml:space="preserve"> surface</w:t>
      </w:r>
      <w:r w:rsidR="00F8056D">
        <w:rPr>
          <w:rFonts w:ascii="Times New Roman" w:hAnsi="Times New Roman"/>
          <w:shadow w:val="0"/>
          <w:color w:val="3366FF"/>
          <w:sz w:val="24"/>
        </w:rPr>
        <w:t>.</w:t>
      </w:r>
      <w:r w:rsidR="00D24335" w:rsidRPr="00D24335">
        <w:rPr>
          <w:rFonts w:ascii="Times New Roman" w:hAnsi="Times New Roman"/>
          <w:shadow w:val="0"/>
          <w:color w:val="3366FF"/>
          <w:sz w:val="24"/>
        </w:rPr>
        <w:t>]</w:t>
      </w:r>
      <w:r w:rsidR="00D24335">
        <w:rPr>
          <w:rFonts w:ascii="Times New Roman" w:hAnsi="Times New Roman"/>
          <w:shadow w:val="0"/>
          <w:color w:val="008000"/>
          <w:sz w:val="24"/>
        </w:rPr>
        <w:t xml:space="preserve"> </w:t>
      </w:r>
      <w:r w:rsidR="00D24335" w:rsidRPr="00D24335">
        <w:rPr>
          <w:rFonts w:ascii="Times New Roman" w:hAnsi="Times New Roman"/>
          <w:shadow w:val="0"/>
          <w:color w:val="3366FF"/>
          <w:sz w:val="24"/>
        </w:rPr>
        <w:t>[hard</w:t>
      </w:r>
    </w:p>
    <w:p w:rsidR="006257ED" w:rsidRDefault="00D24335" w:rsidP="006257ED">
      <w:pPr>
        <w:ind w:left="288" w:firstLine="288"/>
        <w:rPr>
          <w:rFonts w:ascii="Times New Roman" w:hAnsi="Times New Roman"/>
          <w:shadow w:val="0"/>
          <w:color w:val="008000"/>
          <w:sz w:val="24"/>
        </w:rPr>
      </w:pPr>
      <w:r>
        <w:rPr>
          <w:rFonts w:ascii="Times New Roman" w:hAnsi="Times New Roman"/>
          <w:shadow w:val="0"/>
          <w:color w:val="3366FF"/>
          <w:sz w:val="24"/>
        </w:rPr>
        <w:t xml:space="preserve">      </w:t>
      </w:r>
      <w:r w:rsidRPr="00D24335">
        <w:rPr>
          <w:rFonts w:ascii="Times New Roman" w:hAnsi="Times New Roman"/>
          <w:shadow w:val="0"/>
          <w:color w:val="3366FF"/>
          <w:sz w:val="24"/>
        </w:rPr>
        <w:t>coat low E on #4 surface</w:t>
      </w:r>
      <w:r w:rsidR="00F8056D">
        <w:rPr>
          <w:rFonts w:ascii="Times New Roman" w:hAnsi="Times New Roman"/>
          <w:shadow w:val="0"/>
          <w:color w:val="3366FF"/>
          <w:sz w:val="24"/>
        </w:rPr>
        <w:t>.</w:t>
      </w:r>
      <w:r w:rsidRPr="00D24335">
        <w:rPr>
          <w:rFonts w:ascii="Times New Roman" w:hAnsi="Times New Roman"/>
          <w:shadow w:val="0"/>
          <w:color w:val="3366FF"/>
          <w:sz w:val="24"/>
        </w:rPr>
        <w:t xml:space="preserve">] </w:t>
      </w:r>
      <w:r w:rsidR="006257ED" w:rsidRPr="00407D39">
        <w:rPr>
          <w:rFonts w:ascii="Times New Roman" w:hAnsi="Times New Roman"/>
          <w:shadow w:val="0"/>
          <w:color w:val="00B050"/>
          <w:sz w:val="24"/>
        </w:rPr>
        <w:t>)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2.05  FINISH ON </w:t>
      </w:r>
      <w:r w:rsidR="00EE0986" w:rsidRPr="0045690C">
        <w:rPr>
          <w:rFonts w:ascii="Times New Roman" w:hAnsi="Times New Roman"/>
          <w:b/>
          <w:shadow w:val="0"/>
          <w:sz w:val="24"/>
        </w:rPr>
        <w:t>EXTERIOR</w:t>
      </w:r>
      <w:r w:rsidR="00EE0986">
        <w:rPr>
          <w:rFonts w:ascii="Times New Roman" w:hAnsi="Times New Roman"/>
          <w:shadow w:val="0"/>
          <w:sz w:val="24"/>
        </w:rPr>
        <w:t xml:space="preserve"> </w:t>
      </w:r>
      <w:r>
        <w:rPr>
          <w:rFonts w:ascii="Times New Roman" w:hAnsi="Times New Roman"/>
          <w:shadow w:val="0"/>
          <w:sz w:val="24"/>
        </w:rPr>
        <w:t>ALUMINUM EXTRUSIONS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16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Application: on clean extrusions free from serious surface blemishes; on exposed surfaces visible when installed product's operating sash are closed.</w:t>
      </w:r>
    </w:p>
    <w:p w:rsidR="00270A28" w:rsidRDefault="00270A28" w:rsidP="00270A28">
      <w:pPr>
        <w:ind w:left="288"/>
        <w:rPr>
          <w:rFonts w:ascii="Times New Roman" w:hAnsi="Times New Roman"/>
          <w:shadow w:val="0"/>
          <w:sz w:val="24"/>
        </w:rPr>
      </w:pPr>
    </w:p>
    <w:p w:rsidR="00270A28" w:rsidRDefault="00270A28" w:rsidP="00270A28">
      <w:p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lastRenderedPageBreak/>
        <w:t xml:space="preserve">*Enter </w:t>
      </w:r>
      <w:r w:rsidRPr="003464FB"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 xml:space="preserve">information for the </w:t>
      </w:r>
      <w:r w:rsidRPr="003464FB">
        <w:rPr>
          <w:rFonts w:ascii="Times New Roman" w:hAnsi="Times New Roman"/>
          <w:i/>
          <w:iCs/>
          <w:shadow w:val="0"/>
          <w:color w:val="FF0000"/>
          <w:sz w:val="24"/>
          <w:szCs w:val="24"/>
          <w:u w:val="single"/>
        </w:rPr>
        <w:t>exterior</w:t>
      </w:r>
      <w:r w:rsidRPr="003464FB"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 xml:space="preserve"> finish from</w:t>
      </w: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 xml:space="preserve"> one of the </w:t>
      </w:r>
      <w:r w:rsidR="00FC4CD4"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three</w:t>
      </w: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 xml:space="preserve"> finishes lis</w:t>
      </w:r>
      <w:r w:rsidR="007C1029"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t</w:t>
      </w: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ed below*</w:t>
      </w:r>
      <w:r>
        <w:rPr>
          <w:rFonts w:ascii="Times New Roman" w:hAnsi="Times New Roman"/>
          <w:i/>
          <w:iCs/>
          <w:shadow w:val="0"/>
          <w:sz w:val="24"/>
          <w:szCs w:val="24"/>
        </w:rPr>
        <w:t xml:space="preserve"> </w:t>
      </w:r>
    </w:p>
    <w:p w:rsidR="00270A28" w:rsidRDefault="00270A28" w:rsidP="00270A28">
      <w:pPr>
        <w:rPr>
          <w:rFonts w:ascii="Times New Roman" w:hAnsi="Times New Roman"/>
          <w:shadow w:val="0"/>
          <w:sz w:val="24"/>
        </w:rPr>
      </w:pPr>
    </w:p>
    <w:p w:rsidR="003C5ED3" w:rsidRDefault="003C5ED3" w:rsidP="003C5ED3">
      <w:p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*Enter the following for an AAMA 2605 70% fluoropolymer paint finish*</w:t>
      </w:r>
      <w:r>
        <w:rPr>
          <w:rFonts w:ascii="Times New Roman" w:hAnsi="Times New Roman"/>
          <w:i/>
          <w:iCs/>
          <w:shadow w:val="0"/>
          <w:sz w:val="24"/>
          <w:szCs w:val="24"/>
        </w:rPr>
        <w:t xml:space="preserve"> </w:t>
      </w:r>
    </w:p>
    <w:p w:rsidR="003C5ED3" w:rsidRDefault="003C5ED3" w:rsidP="003C5ED3">
      <w:pPr>
        <w:rPr>
          <w:rFonts w:ascii="Times New Roman" w:hAnsi="Times New Roman"/>
          <w:shadow w:val="0"/>
          <w:sz w:val="24"/>
          <w:szCs w:val="24"/>
        </w:rPr>
      </w:pPr>
    </w:p>
    <w:p w:rsidR="003C5ED3" w:rsidRDefault="003C5ED3" w:rsidP="00A50940">
      <w:pPr>
        <w:numPr>
          <w:ilvl w:val="0"/>
          <w:numId w:val="23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 xml:space="preserve">Coating: </w:t>
      </w:r>
      <w:smartTag w:uri="urn:schemas-microsoft-com:office:smarttags" w:element="stockticker">
        <w:r>
          <w:rPr>
            <w:rFonts w:ascii="Times New Roman" w:hAnsi="Times New Roman"/>
            <w:shadow w:val="0"/>
            <w:sz w:val="24"/>
            <w:szCs w:val="24"/>
          </w:rPr>
          <w:t>PPG</w:t>
        </w:r>
      </w:smartTag>
      <w:r>
        <w:rPr>
          <w:rFonts w:ascii="Times New Roman" w:hAnsi="Times New Roman"/>
          <w:shadow w:val="0"/>
          <w:sz w:val="24"/>
          <w:szCs w:val="24"/>
        </w:rPr>
        <w:t xml:space="preserve"> Duranar</w:t>
      </w:r>
      <w:r w:rsidR="0028671C">
        <w:rPr>
          <w:rFonts w:ascii="Times New Roman" w:hAnsi="Times New Roman"/>
          <w:shadow w:val="0"/>
          <w:sz w:val="24"/>
          <w:szCs w:val="24"/>
        </w:rPr>
        <w:t>®</w:t>
      </w:r>
      <w:r>
        <w:rPr>
          <w:rFonts w:ascii="Times New Roman" w:hAnsi="Times New Roman"/>
          <w:shadow w:val="0"/>
          <w:sz w:val="24"/>
          <w:szCs w:val="24"/>
        </w:rPr>
        <w:t xml:space="preserve"> with resin containing 70% fluoropolymer; thermosetting; alternative finishes will not be acceptable.</w:t>
      </w:r>
    </w:p>
    <w:p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3C5ED3" w:rsidRDefault="003C5ED3" w:rsidP="00A50940">
      <w:pPr>
        <w:numPr>
          <w:ilvl w:val="0"/>
          <w:numId w:val="23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Quality standard: conforming to AAMA 2605-</w:t>
      </w:r>
      <w:r w:rsidR="005C4C4D">
        <w:rPr>
          <w:rFonts w:ascii="Times New Roman" w:hAnsi="Times New Roman"/>
          <w:shadow w:val="0"/>
          <w:sz w:val="24"/>
          <w:szCs w:val="24"/>
        </w:rPr>
        <w:t>11</w:t>
      </w:r>
      <w:r>
        <w:rPr>
          <w:rFonts w:ascii="Times New Roman" w:hAnsi="Times New Roman"/>
          <w:shadow w:val="0"/>
          <w:sz w:val="24"/>
          <w:szCs w:val="24"/>
        </w:rPr>
        <w:t>, including 10 years Florida exposure and 4000 hours humidity tests.</w:t>
      </w:r>
    </w:p>
    <w:p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3C5ED3" w:rsidRDefault="003C5ED3" w:rsidP="00A50940">
      <w:pPr>
        <w:numPr>
          <w:ilvl w:val="0"/>
          <w:numId w:val="23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Pretreatment: five-stage; zinc chromate conversion coating.</w:t>
      </w:r>
    </w:p>
    <w:p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3C5ED3" w:rsidRDefault="003C5ED3" w:rsidP="00A50940">
      <w:pPr>
        <w:numPr>
          <w:ilvl w:val="0"/>
          <w:numId w:val="23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 xml:space="preserve">Application: </w:t>
      </w:r>
      <w:r w:rsidR="007431A1">
        <w:rPr>
          <w:rFonts w:ascii="Times New Roman" w:hAnsi="Times New Roman"/>
          <w:shadow w:val="0"/>
          <w:sz w:val="24"/>
          <w:szCs w:val="24"/>
        </w:rPr>
        <w:t xml:space="preserve">electrostatic spray </w:t>
      </w:r>
      <w:r w:rsidR="00E4434A">
        <w:rPr>
          <w:rFonts w:ascii="Times New Roman" w:hAnsi="Times New Roman"/>
          <w:shadow w:val="0"/>
          <w:sz w:val="24"/>
          <w:szCs w:val="24"/>
        </w:rPr>
        <w:t>by a PPG Approved Duranar</w:t>
      </w:r>
      <w:r w:rsidR="007431A1">
        <w:rPr>
          <w:rFonts w:ascii="Times New Roman" w:hAnsi="Times New Roman"/>
          <w:shadow w:val="0"/>
          <w:sz w:val="24"/>
          <w:szCs w:val="24"/>
        </w:rPr>
        <w:t>®</w:t>
      </w:r>
      <w:r w:rsidR="00E4434A">
        <w:rPr>
          <w:rFonts w:ascii="Times New Roman" w:hAnsi="Times New Roman"/>
          <w:shadow w:val="0"/>
          <w:sz w:val="24"/>
          <w:szCs w:val="24"/>
        </w:rPr>
        <w:t xml:space="preserve"> Applicator </w:t>
      </w:r>
      <w:r>
        <w:rPr>
          <w:rFonts w:ascii="Times New Roman" w:hAnsi="Times New Roman"/>
          <w:shadow w:val="0"/>
          <w:sz w:val="24"/>
          <w:szCs w:val="24"/>
        </w:rPr>
        <w:t xml:space="preserve">and </w:t>
      </w:r>
      <w:r w:rsidR="00E4434A">
        <w:rPr>
          <w:rFonts w:ascii="Times New Roman" w:hAnsi="Times New Roman"/>
          <w:shadow w:val="0"/>
          <w:sz w:val="24"/>
          <w:szCs w:val="24"/>
        </w:rPr>
        <w:t xml:space="preserve">appropriate </w:t>
      </w:r>
      <w:r>
        <w:rPr>
          <w:rFonts w:ascii="Times New Roman" w:hAnsi="Times New Roman"/>
          <w:shadow w:val="0"/>
          <w:sz w:val="24"/>
          <w:szCs w:val="24"/>
        </w:rPr>
        <w:t xml:space="preserve">oven bake </w:t>
      </w:r>
      <w:r w:rsidR="00E4434A">
        <w:rPr>
          <w:rFonts w:ascii="Times New Roman" w:hAnsi="Times New Roman"/>
          <w:shadow w:val="0"/>
          <w:sz w:val="24"/>
          <w:szCs w:val="24"/>
        </w:rPr>
        <w:t>process</w:t>
      </w:r>
      <w:r>
        <w:rPr>
          <w:rFonts w:ascii="Times New Roman" w:hAnsi="Times New Roman"/>
          <w:shadow w:val="0"/>
          <w:sz w:val="24"/>
          <w:szCs w:val="24"/>
        </w:rPr>
        <w:t>.</w:t>
      </w:r>
    </w:p>
    <w:p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3C5ED3" w:rsidRDefault="003C5ED3" w:rsidP="00A50940">
      <w:pPr>
        <w:numPr>
          <w:ilvl w:val="0"/>
          <w:numId w:val="23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Coating quantity: minimum one primer coat and one color coat.</w:t>
      </w:r>
    </w:p>
    <w:p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3C5ED3" w:rsidRDefault="003C5ED3" w:rsidP="00A50940">
      <w:pPr>
        <w:numPr>
          <w:ilvl w:val="0"/>
          <w:numId w:val="23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Dry film thickness: minimum 1.2 mils on exposed surfaces, except inside corners and channels.</w:t>
      </w:r>
    </w:p>
    <w:p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3C5ED3" w:rsidRDefault="003C5ED3" w:rsidP="00A50940">
      <w:pPr>
        <w:numPr>
          <w:ilvl w:val="0"/>
          <w:numId w:val="23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Color: chosen from manufacturer's standards.</w:t>
      </w:r>
    </w:p>
    <w:p w:rsidR="004715B0" w:rsidRDefault="004715B0" w:rsidP="004715B0">
      <w:pPr>
        <w:rPr>
          <w:rFonts w:ascii="Times New Roman" w:hAnsi="Times New Roman"/>
          <w:shadow w:val="0"/>
          <w:color w:val="FF0000"/>
          <w:sz w:val="24"/>
        </w:rPr>
      </w:pPr>
    </w:p>
    <w:p w:rsidR="003C5ED3" w:rsidRDefault="003C5ED3" w:rsidP="003C5ED3">
      <w:p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*Or enter the following for an AAMA 611 clear anodize finish*</w:t>
      </w:r>
    </w:p>
    <w:p w:rsidR="003C5ED3" w:rsidRDefault="003C5ED3" w:rsidP="003C5ED3">
      <w:pPr>
        <w:rPr>
          <w:rFonts w:ascii="Times New Roman" w:hAnsi="Times New Roman"/>
          <w:shadow w:val="0"/>
          <w:sz w:val="24"/>
          <w:szCs w:val="24"/>
        </w:rPr>
      </w:pPr>
    </w:p>
    <w:p w:rsidR="003C5ED3" w:rsidRDefault="003C5ED3" w:rsidP="00A50940">
      <w:pPr>
        <w:numPr>
          <w:ilvl w:val="0"/>
          <w:numId w:val="26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 xml:space="preserve">Coating: clear anodize. </w:t>
      </w:r>
    </w:p>
    <w:p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3C5ED3" w:rsidRDefault="003C5ED3" w:rsidP="00A50940">
      <w:pPr>
        <w:numPr>
          <w:ilvl w:val="0"/>
          <w:numId w:val="26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Quality standard: conforming to AAMA 611-98.</w:t>
      </w:r>
    </w:p>
    <w:p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3C5ED3" w:rsidRDefault="003C5ED3" w:rsidP="00A50940">
      <w:pPr>
        <w:numPr>
          <w:ilvl w:val="0"/>
          <w:numId w:val="26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Thickness: AAM10C22A41 Class I - .7 mils #215</w:t>
      </w:r>
      <w:r w:rsidR="00DD43AB">
        <w:rPr>
          <w:rFonts w:ascii="Times New Roman" w:hAnsi="Times New Roman"/>
          <w:shadow w:val="0"/>
          <w:sz w:val="24"/>
          <w:szCs w:val="24"/>
        </w:rPr>
        <w:t>.</w:t>
      </w:r>
      <w:r>
        <w:rPr>
          <w:rFonts w:ascii="Times New Roman" w:hAnsi="Times New Roman"/>
          <w:shadow w:val="0"/>
          <w:sz w:val="24"/>
          <w:szCs w:val="24"/>
        </w:rPr>
        <w:t xml:space="preserve"> </w:t>
      </w:r>
      <w:r w:rsidRPr="00DD43AB">
        <w:rPr>
          <w:rFonts w:ascii="Times New Roman" w:hAnsi="Times New Roman"/>
          <w:shadow w:val="0"/>
          <w:color w:val="0070C0"/>
          <w:sz w:val="24"/>
          <w:szCs w:val="24"/>
        </w:rPr>
        <w:t>[AAM10C22A31 Class II - .4 mils #204</w:t>
      </w:r>
      <w:r w:rsidR="00DD43AB" w:rsidRPr="00DD43AB">
        <w:rPr>
          <w:rFonts w:ascii="Times New Roman" w:hAnsi="Times New Roman"/>
          <w:shadow w:val="0"/>
          <w:color w:val="0070C0"/>
          <w:sz w:val="24"/>
          <w:szCs w:val="24"/>
        </w:rPr>
        <w:t>.</w:t>
      </w:r>
      <w:r w:rsidRPr="00DD43AB">
        <w:rPr>
          <w:rFonts w:ascii="Times New Roman" w:hAnsi="Times New Roman"/>
          <w:shadow w:val="0"/>
          <w:color w:val="0070C0"/>
          <w:sz w:val="24"/>
          <w:szCs w:val="24"/>
        </w:rPr>
        <w:t>]</w:t>
      </w:r>
    </w:p>
    <w:p w:rsidR="003C5ED3" w:rsidRDefault="003C5ED3" w:rsidP="003C5ED3">
      <w:pPr>
        <w:rPr>
          <w:rFonts w:ascii="Times New Roman" w:hAnsi="Times New Roman"/>
          <w:shadow w:val="0"/>
          <w:sz w:val="24"/>
          <w:szCs w:val="24"/>
        </w:rPr>
      </w:pPr>
    </w:p>
    <w:p w:rsidR="003C5ED3" w:rsidRDefault="003C5ED3" w:rsidP="003C5ED3">
      <w:pPr>
        <w:rPr>
          <w:rFonts w:ascii="Times New Roman" w:hAnsi="Times New Roman"/>
          <w:shadow w:val="0"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*Or enter the following for an AAMA 611 color anodize finish*</w:t>
      </w:r>
    </w:p>
    <w:p w:rsidR="003C5ED3" w:rsidRDefault="003C5ED3" w:rsidP="003C5ED3">
      <w:pPr>
        <w:rPr>
          <w:rFonts w:ascii="Times New Roman" w:hAnsi="Times New Roman"/>
          <w:shadow w:val="0"/>
          <w:sz w:val="24"/>
          <w:szCs w:val="24"/>
        </w:rPr>
      </w:pPr>
    </w:p>
    <w:p w:rsidR="003C5ED3" w:rsidRDefault="00DD43AB" w:rsidP="00A50940">
      <w:pPr>
        <w:numPr>
          <w:ilvl w:val="0"/>
          <w:numId w:val="27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Coating: color anodize.</w:t>
      </w:r>
    </w:p>
    <w:p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3C5ED3" w:rsidRDefault="003C5ED3" w:rsidP="00A50940">
      <w:pPr>
        <w:numPr>
          <w:ilvl w:val="0"/>
          <w:numId w:val="27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Quality standard: conforming to AAMA 611-98.</w:t>
      </w:r>
    </w:p>
    <w:p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3C5ED3" w:rsidRDefault="003C5ED3" w:rsidP="00A50940">
      <w:pPr>
        <w:numPr>
          <w:ilvl w:val="0"/>
          <w:numId w:val="27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Thickness: AAM10C22A44 Class I - .7 mils.</w:t>
      </w:r>
    </w:p>
    <w:p w:rsidR="003C5ED3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3C5ED3" w:rsidRPr="00DD43AB" w:rsidRDefault="003C5ED3" w:rsidP="00A50940">
      <w:pPr>
        <w:numPr>
          <w:ilvl w:val="0"/>
          <w:numId w:val="27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Color: #313 dark bronze</w:t>
      </w:r>
      <w:r w:rsidR="00DD43AB">
        <w:rPr>
          <w:rFonts w:ascii="Times New Roman" w:hAnsi="Times New Roman"/>
          <w:shadow w:val="0"/>
          <w:sz w:val="24"/>
          <w:szCs w:val="24"/>
        </w:rPr>
        <w:t>.</w:t>
      </w:r>
      <w:r>
        <w:rPr>
          <w:rFonts w:ascii="Times New Roman" w:hAnsi="Times New Roman"/>
          <w:shadow w:val="0"/>
          <w:sz w:val="24"/>
          <w:szCs w:val="24"/>
        </w:rPr>
        <w:t xml:space="preserve"> </w:t>
      </w:r>
      <w:r w:rsidRPr="00DD43AB">
        <w:rPr>
          <w:rFonts w:ascii="Times New Roman" w:hAnsi="Times New Roman"/>
          <w:shadow w:val="0"/>
          <w:color w:val="0070C0"/>
          <w:sz w:val="24"/>
          <w:szCs w:val="24"/>
        </w:rPr>
        <w:t>[#311 light bronze</w:t>
      </w:r>
      <w:r w:rsidR="00DD43AB" w:rsidRPr="00DD43AB">
        <w:rPr>
          <w:rFonts w:ascii="Times New Roman" w:hAnsi="Times New Roman"/>
          <w:shadow w:val="0"/>
          <w:color w:val="0070C0"/>
          <w:sz w:val="24"/>
          <w:szCs w:val="24"/>
        </w:rPr>
        <w:t>.</w:t>
      </w:r>
      <w:r w:rsidRPr="00DD43AB">
        <w:rPr>
          <w:rFonts w:ascii="Times New Roman" w:hAnsi="Times New Roman"/>
          <w:shadow w:val="0"/>
          <w:color w:val="0070C0"/>
          <w:sz w:val="24"/>
          <w:szCs w:val="24"/>
        </w:rPr>
        <w:t>] [#312 medium bronze</w:t>
      </w:r>
      <w:r w:rsidR="00DD43AB" w:rsidRPr="00DD43AB">
        <w:rPr>
          <w:rFonts w:ascii="Times New Roman" w:hAnsi="Times New Roman"/>
          <w:shadow w:val="0"/>
          <w:color w:val="0070C0"/>
          <w:sz w:val="24"/>
          <w:szCs w:val="24"/>
        </w:rPr>
        <w:t>.</w:t>
      </w:r>
      <w:r w:rsidRPr="00DD43AB">
        <w:rPr>
          <w:rFonts w:ascii="Times New Roman" w:hAnsi="Times New Roman"/>
          <w:shadow w:val="0"/>
          <w:color w:val="0070C0"/>
          <w:sz w:val="24"/>
          <w:szCs w:val="24"/>
        </w:rPr>
        <w:t>] [#315 black</w:t>
      </w:r>
      <w:r w:rsidR="00DD43AB" w:rsidRPr="00DD43AB">
        <w:rPr>
          <w:rFonts w:ascii="Times New Roman" w:hAnsi="Times New Roman"/>
          <w:shadow w:val="0"/>
          <w:color w:val="0070C0"/>
          <w:sz w:val="24"/>
          <w:szCs w:val="24"/>
        </w:rPr>
        <w:t>.</w:t>
      </w:r>
      <w:r w:rsidRPr="00DD43AB">
        <w:rPr>
          <w:rFonts w:ascii="Times New Roman" w:hAnsi="Times New Roman"/>
          <w:shadow w:val="0"/>
          <w:color w:val="0070C0"/>
          <w:sz w:val="24"/>
          <w:szCs w:val="24"/>
        </w:rPr>
        <w:t>]</w:t>
      </w:r>
    </w:p>
    <w:p w:rsidR="00270A28" w:rsidRDefault="00270A28">
      <w:pPr>
        <w:rPr>
          <w:rFonts w:ascii="Times New Roman" w:hAnsi="Times New Roman"/>
          <w:shadow w:val="0"/>
          <w:color w:val="008000"/>
          <w:sz w:val="24"/>
        </w:rPr>
      </w:pPr>
    </w:p>
    <w:p w:rsidR="00EE0986" w:rsidRDefault="00EE0986" w:rsidP="00EE0986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2.06  FINISH ON </w:t>
      </w:r>
      <w:r w:rsidRPr="005F3253">
        <w:rPr>
          <w:rFonts w:ascii="Times New Roman" w:hAnsi="Times New Roman"/>
          <w:b/>
          <w:shadow w:val="0"/>
          <w:sz w:val="24"/>
        </w:rPr>
        <w:t>INTERIOR</w:t>
      </w:r>
      <w:r>
        <w:rPr>
          <w:rFonts w:ascii="Times New Roman" w:hAnsi="Times New Roman"/>
          <w:shadow w:val="0"/>
          <w:sz w:val="24"/>
        </w:rPr>
        <w:t xml:space="preserve"> ALUMINUM EXTRUSIONS</w:t>
      </w:r>
    </w:p>
    <w:p w:rsidR="00EE0986" w:rsidRDefault="00EE0986" w:rsidP="00EE0986">
      <w:pPr>
        <w:rPr>
          <w:rFonts w:ascii="Times New Roman" w:hAnsi="Times New Roman"/>
          <w:shadow w:val="0"/>
          <w:sz w:val="24"/>
        </w:rPr>
      </w:pPr>
    </w:p>
    <w:p w:rsidR="00EE0986" w:rsidRDefault="00EE0986" w:rsidP="00A50940">
      <w:pPr>
        <w:numPr>
          <w:ilvl w:val="0"/>
          <w:numId w:val="3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Application: on clean extrusions free from serious surface blemishes; on exposed</w:t>
      </w:r>
      <w:r w:rsidR="007A65B3">
        <w:rPr>
          <w:rFonts w:ascii="Times New Roman" w:hAnsi="Times New Roman"/>
          <w:shadow w:val="0"/>
          <w:sz w:val="24"/>
        </w:rPr>
        <w:t xml:space="preserve"> </w:t>
      </w:r>
      <w:r>
        <w:rPr>
          <w:rFonts w:ascii="Times New Roman" w:hAnsi="Times New Roman"/>
          <w:shadow w:val="0"/>
          <w:sz w:val="24"/>
        </w:rPr>
        <w:t>surfaces visible when installed product's operating sash are closed.</w:t>
      </w:r>
    </w:p>
    <w:p w:rsidR="00EE0986" w:rsidRDefault="00EE0986" w:rsidP="00EE0986">
      <w:pPr>
        <w:ind w:left="288"/>
        <w:rPr>
          <w:rFonts w:ascii="Times New Roman" w:hAnsi="Times New Roman"/>
          <w:shadow w:val="0"/>
          <w:sz w:val="24"/>
        </w:rPr>
      </w:pPr>
    </w:p>
    <w:p w:rsidR="00EE0986" w:rsidRDefault="00EE0986" w:rsidP="00EE0986">
      <w:p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 xml:space="preserve">*Enter </w:t>
      </w:r>
      <w:r w:rsidRPr="003464FB"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 xml:space="preserve">information for the </w:t>
      </w:r>
      <w:r w:rsidRPr="003464FB">
        <w:rPr>
          <w:rFonts w:ascii="Times New Roman" w:hAnsi="Times New Roman"/>
          <w:i/>
          <w:iCs/>
          <w:shadow w:val="0"/>
          <w:color w:val="FF0000"/>
          <w:sz w:val="24"/>
          <w:szCs w:val="24"/>
          <w:u w:val="single"/>
        </w:rPr>
        <w:t>interior</w:t>
      </w:r>
      <w:r w:rsidRPr="003464FB"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 xml:space="preserve"> finish</w:t>
      </w: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 xml:space="preserve"> from one of the </w:t>
      </w:r>
      <w:r w:rsidR="00A11077"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three</w:t>
      </w: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 xml:space="preserve"> finishes lis</w:t>
      </w:r>
      <w:r w:rsidR="007C1029"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t</w:t>
      </w: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ed below*</w:t>
      </w:r>
      <w:r>
        <w:rPr>
          <w:rFonts w:ascii="Times New Roman" w:hAnsi="Times New Roman"/>
          <w:i/>
          <w:iCs/>
          <w:shadow w:val="0"/>
          <w:sz w:val="24"/>
          <w:szCs w:val="24"/>
        </w:rPr>
        <w:t xml:space="preserve"> </w:t>
      </w:r>
    </w:p>
    <w:p w:rsidR="00EE0986" w:rsidRDefault="00EE0986" w:rsidP="00EE0986">
      <w:pPr>
        <w:rPr>
          <w:rFonts w:ascii="Times New Roman" w:hAnsi="Times New Roman"/>
          <w:shadow w:val="0"/>
          <w:sz w:val="24"/>
        </w:rPr>
      </w:pPr>
    </w:p>
    <w:p w:rsidR="00EE0986" w:rsidRDefault="00EE0986" w:rsidP="00EE0986">
      <w:p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*Enter the following for an AAMA 2605 70% fluoropolymer paint finish*</w:t>
      </w:r>
      <w:r>
        <w:rPr>
          <w:rFonts w:ascii="Times New Roman" w:hAnsi="Times New Roman"/>
          <w:i/>
          <w:iCs/>
          <w:shadow w:val="0"/>
          <w:sz w:val="24"/>
          <w:szCs w:val="24"/>
        </w:rPr>
        <w:t xml:space="preserve"> </w:t>
      </w:r>
    </w:p>
    <w:p w:rsidR="00EE0986" w:rsidRDefault="00EE0986" w:rsidP="00EE0986">
      <w:pPr>
        <w:rPr>
          <w:rFonts w:ascii="Times New Roman" w:hAnsi="Times New Roman"/>
          <w:shadow w:val="0"/>
          <w:sz w:val="24"/>
          <w:szCs w:val="24"/>
        </w:rPr>
      </w:pPr>
    </w:p>
    <w:p w:rsidR="00EE0986" w:rsidRDefault="00EE0986" w:rsidP="00A50940">
      <w:pPr>
        <w:numPr>
          <w:ilvl w:val="0"/>
          <w:numId w:val="36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 xml:space="preserve">Coating: </w:t>
      </w:r>
      <w:smartTag w:uri="urn:schemas-microsoft-com:office:smarttags" w:element="stockticker">
        <w:r>
          <w:rPr>
            <w:rFonts w:ascii="Times New Roman" w:hAnsi="Times New Roman"/>
            <w:shadow w:val="0"/>
            <w:sz w:val="24"/>
            <w:szCs w:val="24"/>
          </w:rPr>
          <w:t>PPG</w:t>
        </w:r>
      </w:smartTag>
      <w:r>
        <w:rPr>
          <w:rFonts w:ascii="Times New Roman" w:hAnsi="Times New Roman"/>
          <w:shadow w:val="0"/>
          <w:sz w:val="24"/>
          <w:szCs w:val="24"/>
        </w:rPr>
        <w:t xml:space="preserve"> Duranar</w:t>
      </w:r>
      <w:r w:rsidR="003702A3">
        <w:rPr>
          <w:rFonts w:ascii="Times New Roman" w:hAnsi="Times New Roman"/>
          <w:shadow w:val="0"/>
          <w:sz w:val="24"/>
          <w:szCs w:val="24"/>
        </w:rPr>
        <w:t>®</w:t>
      </w:r>
      <w:r>
        <w:rPr>
          <w:rFonts w:ascii="Times New Roman" w:hAnsi="Times New Roman"/>
          <w:shadow w:val="0"/>
          <w:sz w:val="24"/>
          <w:szCs w:val="24"/>
        </w:rPr>
        <w:t>™ with resin containing 70% fluoropolymer; thermosetting; alternative finishes will not be acceptable.</w:t>
      </w:r>
    </w:p>
    <w:p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EE0986" w:rsidRDefault="00EE0986" w:rsidP="00A50940">
      <w:pPr>
        <w:numPr>
          <w:ilvl w:val="0"/>
          <w:numId w:val="36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Quality standard: conforming to AAMA 2605-</w:t>
      </w:r>
      <w:r w:rsidR="003702A3">
        <w:rPr>
          <w:rFonts w:ascii="Times New Roman" w:hAnsi="Times New Roman"/>
          <w:shadow w:val="0"/>
          <w:sz w:val="24"/>
          <w:szCs w:val="24"/>
        </w:rPr>
        <w:t>11</w:t>
      </w:r>
      <w:r>
        <w:rPr>
          <w:rFonts w:ascii="Times New Roman" w:hAnsi="Times New Roman"/>
          <w:shadow w:val="0"/>
          <w:sz w:val="24"/>
          <w:szCs w:val="24"/>
        </w:rPr>
        <w:t>, including 10 years Florida exposure and 4000 hours humidity tests.</w:t>
      </w:r>
    </w:p>
    <w:p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EE0986" w:rsidRDefault="00EE0986" w:rsidP="00A50940">
      <w:pPr>
        <w:numPr>
          <w:ilvl w:val="0"/>
          <w:numId w:val="36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Pretreatment: five-stage; zinc chromate conversion coating.</w:t>
      </w:r>
    </w:p>
    <w:p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EE0986" w:rsidRPr="00377669" w:rsidRDefault="00EE0986" w:rsidP="00A50940">
      <w:pPr>
        <w:numPr>
          <w:ilvl w:val="0"/>
          <w:numId w:val="36"/>
        </w:numPr>
        <w:rPr>
          <w:rFonts w:ascii="Times New Roman" w:hAnsi="Times New Roman"/>
          <w:shadow w:val="0"/>
          <w:sz w:val="24"/>
          <w:szCs w:val="24"/>
        </w:rPr>
      </w:pPr>
      <w:r w:rsidRPr="00377669">
        <w:rPr>
          <w:rFonts w:ascii="Times New Roman" w:hAnsi="Times New Roman"/>
          <w:shadow w:val="0"/>
          <w:sz w:val="24"/>
          <w:szCs w:val="24"/>
        </w:rPr>
        <w:t xml:space="preserve">Application: </w:t>
      </w:r>
      <w:r w:rsidR="00377669" w:rsidRPr="00377669">
        <w:rPr>
          <w:rFonts w:ascii="Times New Roman" w:hAnsi="Times New Roman"/>
          <w:shadow w:val="0"/>
          <w:sz w:val="24"/>
          <w:szCs w:val="24"/>
        </w:rPr>
        <w:t>electrostatic spray by a PPG Approved Duranar® Applicator and appropriate oven bake process.</w:t>
      </w:r>
    </w:p>
    <w:p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EE0986" w:rsidRDefault="00EE0986" w:rsidP="00A50940">
      <w:pPr>
        <w:numPr>
          <w:ilvl w:val="0"/>
          <w:numId w:val="36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Coating quantity: minimum one primer coat and one color coat.</w:t>
      </w:r>
    </w:p>
    <w:p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EE0986" w:rsidRDefault="00EE0986" w:rsidP="00A50940">
      <w:pPr>
        <w:numPr>
          <w:ilvl w:val="0"/>
          <w:numId w:val="36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Dry film thickness: minimum 1.2 mils on exposed surfaces, except inside corners and channels.</w:t>
      </w:r>
    </w:p>
    <w:p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EE0986" w:rsidRDefault="00EE0986" w:rsidP="00A50940">
      <w:pPr>
        <w:numPr>
          <w:ilvl w:val="0"/>
          <w:numId w:val="36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Color: chosen from manufacturer's standards.</w:t>
      </w:r>
    </w:p>
    <w:p w:rsidR="004715B0" w:rsidRDefault="004715B0" w:rsidP="004715B0">
      <w:pPr>
        <w:rPr>
          <w:rFonts w:ascii="Times New Roman" w:hAnsi="Times New Roman"/>
          <w:shadow w:val="0"/>
          <w:sz w:val="24"/>
        </w:rPr>
      </w:pPr>
    </w:p>
    <w:p w:rsidR="00EE0986" w:rsidRDefault="00EE0986" w:rsidP="00EE0986">
      <w:p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*Or enter the following for an AAMA 611 clear anodize finish*</w:t>
      </w:r>
    </w:p>
    <w:p w:rsidR="00EE0986" w:rsidRDefault="00EE0986" w:rsidP="00EE0986">
      <w:pPr>
        <w:rPr>
          <w:rFonts w:ascii="Times New Roman" w:hAnsi="Times New Roman"/>
          <w:shadow w:val="0"/>
          <w:sz w:val="24"/>
          <w:szCs w:val="24"/>
        </w:rPr>
      </w:pPr>
    </w:p>
    <w:p w:rsidR="00EE0986" w:rsidRDefault="00EE0986" w:rsidP="00A50940">
      <w:pPr>
        <w:numPr>
          <w:ilvl w:val="0"/>
          <w:numId w:val="39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 xml:space="preserve">Coating: clear anodize. </w:t>
      </w:r>
    </w:p>
    <w:p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EE0986" w:rsidRDefault="00EE0986" w:rsidP="00A50940">
      <w:pPr>
        <w:numPr>
          <w:ilvl w:val="0"/>
          <w:numId w:val="39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Quality standard: conforming to AAMA 611-98.</w:t>
      </w:r>
    </w:p>
    <w:p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EE0986" w:rsidRPr="00752C2E" w:rsidRDefault="00EE0986" w:rsidP="00A50940">
      <w:pPr>
        <w:numPr>
          <w:ilvl w:val="0"/>
          <w:numId w:val="39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Thickness: AAM10C22A41 Class I - .7 mils #215</w:t>
      </w:r>
      <w:r w:rsidR="00377669">
        <w:rPr>
          <w:rFonts w:ascii="Times New Roman" w:hAnsi="Times New Roman"/>
          <w:shadow w:val="0"/>
          <w:sz w:val="24"/>
          <w:szCs w:val="24"/>
        </w:rPr>
        <w:t>.</w:t>
      </w:r>
      <w:r>
        <w:rPr>
          <w:rFonts w:ascii="Times New Roman" w:hAnsi="Times New Roman"/>
          <w:shadow w:val="0"/>
          <w:sz w:val="24"/>
          <w:szCs w:val="24"/>
        </w:rPr>
        <w:t xml:space="preserve"> </w:t>
      </w:r>
      <w:r w:rsidRPr="00377669">
        <w:rPr>
          <w:rFonts w:ascii="Times New Roman" w:hAnsi="Times New Roman"/>
          <w:shadow w:val="0"/>
          <w:color w:val="0070C0"/>
          <w:sz w:val="24"/>
          <w:szCs w:val="24"/>
        </w:rPr>
        <w:t>[AAM10C22A31 Class II - .4 mils #204</w:t>
      </w:r>
      <w:r w:rsidR="00377669" w:rsidRPr="00377669">
        <w:rPr>
          <w:rFonts w:ascii="Times New Roman" w:hAnsi="Times New Roman"/>
          <w:shadow w:val="0"/>
          <w:color w:val="0070C0"/>
          <w:sz w:val="24"/>
          <w:szCs w:val="24"/>
        </w:rPr>
        <w:t>.</w:t>
      </w:r>
      <w:r w:rsidRPr="00377669">
        <w:rPr>
          <w:rFonts w:ascii="Times New Roman" w:hAnsi="Times New Roman"/>
          <w:shadow w:val="0"/>
          <w:color w:val="0070C0"/>
          <w:sz w:val="24"/>
          <w:szCs w:val="24"/>
        </w:rPr>
        <w:t>]</w:t>
      </w:r>
    </w:p>
    <w:p w:rsidR="00EE0986" w:rsidRDefault="00EE0986" w:rsidP="00EE0986">
      <w:pPr>
        <w:rPr>
          <w:rFonts w:ascii="Times New Roman" w:hAnsi="Times New Roman"/>
          <w:shadow w:val="0"/>
          <w:sz w:val="24"/>
          <w:szCs w:val="24"/>
        </w:rPr>
      </w:pPr>
    </w:p>
    <w:p w:rsidR="00EE0986" w:rsidRDefault="00EE0986" w:rsidP="00EE0986">
      <w:pPr>
        <w:rPr>
          <w:rFonts w:ascii="Times New Roman" w:hAnsi="Times New Roman"/>
          <w:shadow w:val="0"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shadow w:val="0"/>
          <w:color w:val="FF0000"/>
          <w:sz w:val="24"/>
          <w:szCs w:val="24"/>
        </w:rPr>
        <w:t>*Or enter the following for an AAMA 611 color anodize finish*</w:t>
      </w:r>
    </w:p>
    <w:p w:rsidR="00EE0986" w:rsidRDefault="00EE0986" w:rsidP="00EE0986">
      <w:pPr>
        <w:rPr>
          <w:rFonts w:ascii="Times New Roman" w:hAnsi="Times New Roman"/>
          <w:shadow w:val="0"/>
          <w:sz w:val="24"/>
          <w:szCs w:val="24"/>
        </w:rPr>
      </w:pPr>
    </w:p>
    <w:p w:rsidR="00EE0986" w:rsidRDefault="00EE0986" w:rsidP="00A50940">
      <w:pPr>
        <w:numPr>
          <w:ilvl w:val="0"/>
          <w:numId w:val="40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 xml:space="preserve">Coating: color anodize. </w:t>
      </w:r>
    </w:p>
    <w:p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EE0986" w:rsidRDefault="00EE0986" w:rsidP="00A50940">
      <w:pPr>
        <w:numPr>
          <w:ilvl w:val="0"/>
          <w:numId w:val="40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Quality standard: conforming to AAMA 611-98.</w:t>
      </w:r>
    </w:p>
    <w:p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EE0986" w:rsidRDefault="00EE0986" w:rsidP="00A50940">
      <w:pPr>
        <w:numPr>
          <w:ilvl w:val="0"/>
          <w:numId w:val="40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Thickness: AAM10C22A44 Class I - .7 mils.</w:t>
      </w:r>
    </w:p>
    <w:p w:rsidR="00EE0986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  <w:szCs w:val="24"/>
        </w:rPr>
      </w:pPr>
    </w:p>
    <w:p w:rsidR="00EE0986" w:rsidRPr="00377669" w:rsidRDefault="00EE0986" w:rsidP="00A50940">
      <w:pPr>
        <w:numPr>
          <w:ilvl w:val="0"/>
          <w:numId w:val="40"/>
        </w:numPr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Color: #313 dark bronze</w:t>
      </w:r>
      <w:r w:rsidR="00377669">
        <w:rPr>
          <w:rFonts w:ascii="Times New Roman" w:hAnsi="Times New Roman"/>
          <w:shadow w:val="0"/>
          <w:sz w:val="24"/>
          <w:szCs w:val="24"/>
        </w:rPr>
        <w:t>.</w:t>
      </w:r>
      <w:r>
        <w:rPr>
          <w:rFonts w:ascii="Times New Roman" w:hAnsi="Times New Roman"/>
          <w:shadow w:val="0"/>
          <w:sz w:val="24"/>
          <w:szCs w:val="24"/>
        </w:rPr>
        <w:t xml:space="preserve"> </w:t>
      </w:r>
      <w:r w:rsidRPr="00377669">
        <w:rPr>
          <w:rFonts w:ascii="Times New Roman" w:hAnsi="Times New Roman"/>
          <w:shadow w:val="0"/>
          <w:color w:val="0070C0"/>
          <w:sz w:val="24"/>
          <w:szCs w:val="24"/>
        </w:rPr>
        <w:t>[#311 light bronze</w:t>
      </w:r>
      <w:r w:rsidR="00377669" w:rsidRPr="00377669">
        <w:rPr>
          <w:rFonts w:ascii="Times New Roman" w:hAnsi="Times New Roman"/>
          <w:shadow w:val="0"/>
          <w:color w:val="0070C0"/>
          <w:sz w:val="24"/>
          <w:szCs w:val="24"/>
        </w:rPr>
        <w:t>.</w:t>
      </w:r>
      <w:r w:rsidRPr="00377669">
        <w:rPr>
          <w:rFonts w:ascii="Times New Roman" w:hAnsi="Times New Roman"/>
          <w:shadow w:val="0"/>
          <w:color w:val="0070C0"/>
          <w:sz w:val="24"/>
          <w:szCs w:val="24"/>
        </w:rPr>
        <w:t>] [#312 medium bronze</w:t>
      </w:r>
      <w:r w:rsidR="00377669" w:rsidRPr="00377669">
        <w:rPr>
          <w:rFonts w:ascii="Times New Roman" w:hAnsi="Times New Roman"/>
          <w:shadow w:val="0"/>
          <w:color w:val="0070C0"/>
          <w:sz w:val="24"/>
          <w:szCs w:val="24"/>
        </w:rPr>
        <w:t>.</w:t>
      </w:r>
      <w:r w:rsidRPr="00377669">
        <w:rPr>
          <w:rFonts w:ascii="Times New Roman" w:hAnsi="Times New Roman"/>
          <w:shadow w:val="0"/>
          <w:color w:val="0070C0"/>
          <w:sz w:val="24"/>
          <w:szCs w:val="24"/>
        </w:rPr>
        <w:t>] [#315 black</w:t>
      </w:r>
      <w:r w:rsidR="00377669" w:rsidRPr="00377669">
        <w:rPr>
          <w:rFonts w:ascii="Times New Roman" w:hAnsi="Times New Roman"/>
          <w:shadow w:val="0"/>
          <w:color w:val="0070C0"/>
          <w:sz w:val="24"/>
          <w:szCs w:val="24"/>
        </w:rPr>
        <w:t>.</w:t>
      </w:r>
      <w:r w:rsidRPr="00377669">
        <w:rPr>
          <w:rFonts w:ascii="Times New Roman" w:hAnsi="Times New Roman"/>
          <w:shadow w:val="0"/>
          <w:color w:val="0070C0"/>
          <w:sz w:val="24"/>
          <w:szCs w:val="24"/>
        </w:rPr>
        <w:t>]</w:t>
      </w:r>
      <w:r w:rsidRPr="00377669">
        <w:rPr>
          <w:rFonts w:ascii="Times New Roman" w:hAnsi="Times New Roman"/>
          <w:shadow w:val="0"/>
          <w:sz w:val="24"/>
          <w:szCs w:val="24"/>
        </w:rPr>
        <w:t xml:space="preserve"> </w:t>
      </w:r>
    </w:p>
    <w:p w:rsidR="00270A28" w:rsidRDefault="00270A28">
      <w:pPr>
        <w:rPr>
          <w:rFonts w:ascii="Times New Roman" w:hAnsi="Times New Roman"/>
          <w:shadow w:val="0"/>
          <w:color w:val="008000"/>
          <w:sz w:val="24"/>
        </w:rPr>
      </w:pPr>
    </w:p>
    <w:p w:rsidR="00694228" w:rsidRPr="002F0A22" w:rsidRDefault="00730D4E" w:rsidP="00694228">
      <w:pPr>
        <w:rPr>
          <w:rFonts w:ascii="Times New Roman" w:hAnsi="Times New Roman"/>
          <w:shadow w:val="0"/>
          <w:color w:val="00B050"/>
          <w:sz w:val="24"/>
        </w:rPr>
      </w:pPr>
      <w:r w:rsidRPr="002F0A22">
        <w:rPr>
          <w:rFonts w:ascii="Times New Roman" w:hAnsi="Times New Roman"/>
          <w:shadow w:val="0"/>
          <w:color w:val="00B050"/>
          <w:sz w:val="24"/>
        </w:rPr>
        <w:t xml:space="preserve">(2.07  </w:t>
      </w:r>
      <w:r w:rsidR="00694228" w:rsidRPr="002F0A22">
        <w:rPr>
          <w:rFonts w:ascii="Times New Roman" w:hAnsi="Times New Roman"/>
          <w:shadow w:val="0"/>
          <w:color w:val="00B050"/>
          <w:sz w:val="24"/>
        </w:rPr>
        <w:t>MUNTINS)</w:t>
      </w:r>
    </w:p>
    <w:p w:rsidR="00694228" w:rsidRDefault="00694228" w:rsidP="00694228">
      <w:pPr>
        <w:rPr>
          <w:rFonts w:ascii="Times New Roman" w:hAnsi="Times New Roman"/>
          <w:shadow w:val="0"/>
          <w:sz w:val="24"/>
        </w:rPr>
      </w:pPr>
    </w:p>
    <w:p w:rsidR="00677637" w:rsidRDefault="00694228" w:rsidP="00677637">
      <w:pPr>
        <w:numPr>
          <w:ilvl w:val="0"/>
          <w:numId w:val="17"/>
        </w:numPr>
        <w:tabs>
          <w:tab w:val="num" w:pos="0"/>
        </w:tabs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Material: </w:t>
      </w:r>
      <w:r w:rsidR="00677637">
        <w:rPr>
          <w:rFonts w:ascii="Times New Roman" w:hAnsi="Times New Roman"/>
          <w:shadow w:val="0"/>
          <w:sz w:val="24"/>
        </w:rPr>
        <w:t>extruded aluminum or roll-formed aluminum; with exposed surfaces finished to match window color; concealed fasteners; designed for unrestricted expansion and contraction.</w:t>
      </w:r>
    </w:p>
    <w:p w:rsidR="00677637" w:rsidRDefault="00677637" w:rsidP="00677637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677637" w:rsidRPr="00A829DB" w:rsidRDefault="00677637" w:rsidP="00677637">
      <w:pPr>
        <w:numPr>
          <w:ilvl w:val="0"/>
          <w:numId w:val="17"/>
        </w:numPr>
        <w:tabs>
          <w:tab w:val="num" w:pos="0"/>
        </w:tabs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</w:rPr>
        <w:lastRenderedPageBreak/>
        <w:t>Design: muntin bar cross-section profile and material chosen from manufacturer’s standards.</w:t>
      </w:r>
    </w:p>
    <w:p w:rsidR="00677637" w:rsidRDefault="00677637" w:rsidP="00677637">
      <w:pPr>
        <w:rPr>
          <w:rFonts w:ascii="Times New Roman" w:hAnsi="Times New Roman"/>
          <w:shadow w:val="0"/>
          <w:sz w:val="24"/>
        </w:rPr>
      </w:pPr>
    </w:p>
    <w:p w:rsidR="00677637" w:rsidRPr="00A829DB" w:rsidRDefault="00677637" w:rsidP="00677637">
      <w:pPr>
        <w:numPr>
          <w:ilvl w:val="0"/>
          <w:numId w:val="17"/>
        </w:numPr>
        <w:tabs>
          <w:tab w:val="num" w:pos="0"/>
        </w:tabs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</w:rPr>
        <w:t>Patterns: grid patterns to be designated by architect.</w:t>
      </w:r>
    </w:p>
    <w:p w:rsidR="00677637" w:rsidRDefault="00677637" w:rsidP="00677637">
      <w:pPr>
        <w:rPr>
          <w:rFonts w:ascii="Times New Roman" w:hAnsi="Times New Roman"/>
          <w:shadow w:val="0"/>
          <w:sz w:val="24"/>
        </w:rPr>
      </w:pPr>
    </w:p>
    <w:p w:rsidR="00677637" w:rsidRPr="00A829DB" w:rsidRDefault="00677637" w:rsidP="00677637">
      <w:pPr>
        <w:numPr>
          <w:ilvl w:val="0"/>
          <w:numId w:val="17"/>
        </w:numPr>
        <w:tabs>
          <w:tab w:val="num" w:pos="0"/>
        </w:tabs>
        <w:rPr>
          <w:rFonts w:ascii="Times New Roman" w:hAnsi="Times New Roman"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</w:rPr>
        <w:t>Location: exterior</w:t>
      </w:r>
      <w:r w:rsidR="002F0A22">
        <w:rPr>
          <w:rFonts w:ascii="Times New Roman" w:hAnsi="Times New Roman"/>
          <w:shadow w:val="0"/>
          <w:sz w:val="24"/>
        </w:rPr>
        <w:t>.</w:t>
      </w:r>
      <w:r>
        <w:rPr>
          <w:rFonts w:ascii="Times New Roman" w:hAnsi="Times New Roman"/>
          <w:shadow w:val="0"/>
          <w:sz w:val="24"/>
        </w:rPr>
        <w:t xml:space="preserve"> </w:t>
      </w:r>
      <w:r w:rsidRPr="00902C6C">
        <w:rPr>
          <w:rFonts w:ascii="Times New Roman" w:hAnsi="Times New Roman"/>
          <w:shadow w:val="0"/>
          <w:color w:val="339966"/>
          <w:sz w:val="24"/>
        </w:rPr>
        <w:t xml:space="preserve">(internal: </w:t>
      </w:r>
      <w:r w:rsidRPr="00902C6C">
        <w:rPr>
          <w:rFonts w:ascii="Times New Roman" w:hAnsi="Times New Roman"/>
          <w:shadow w:val="0"/>
          <w:noProof w:val="0"/>
          <w:color w:val="339966"/>
          <w:sz w:val="24"/>
          <w:szCs w:val="24"/>
        </w:rPr>
        <w:t>encapsulated between the two glass lites in the insulating glass unit to protect them from damage and dirt buildup</w:t>
      </w:r>
      <w:r w:rsidR="002F0A22">
        <w:rPr>
          <w:rFonts w:ascii="Times New Roman" w:hAnsi="Times New Roman"/>
          <w:shadow w:val="0"/>
          <w:noProof w:val="0"/>
          <w:color w:val="339966"/>
          <w:sz w:val="24"/>
          <w:szCs w:val="24"/>
        </w:rPr>
        <w:t>.</w:t>
      </w:r>
      <w:r w:rsidRPr="00902C6C">
        <w:rPr>
          <w:rFonts w:ascii="Times New Roman" w:hAnsi="Times New Roman"/>
          <w:shadow w:val="0"/>
          <w:noProof w:val="0"/>
          <w:color w:val="339966"/>
          <w:sz w:val="24"/>
          <w:szCs w:val="24"/>
        </w:rPr>
        <w:t>)</w:t>
      </w:r>
      <w:r>
        <w:rPr>
          <w:rFonts w:ascii="Times New Roman" w:hAnsi="Times New Roman"/>
          <w:shadow w:val="0"/>
          <w:noProof w:val="0"/>
          <w:sz w:val="24"/>
          <w:szCs w:val="24"/>
        </w:rPr>
        <w:t xml:space="preserve"> </w:t>
      </w:r>
      <w:r w:rsidRPr="00CB57B8">
        <w:rPr>
          <w:rFonts w:ascii="Times New Roman" w:hAnsi="Times New Roman"/>
          <w:shadow w:val="0"/>
          <w:noProof w:val="0"/>
          <w:color w:val="3366FF"/>
          <w:sz w:val="24"/>
          <w:szCs w:val="24"/>
        </w:rPr>
        <w:t>[true: dividing the insulating glass into small individual units</w:t>
      </w:r>
      <w:r w:rsidR="00335874">
        <w:rPr>
          <w:rFonts w:ascii="Times New Roman" w:hAnsi="Times New Roman"/>
          <w:shadow w:val="0"/>
          <w:noProof w:val="0"/>
          <w:color w:val="3366FF"/>
          <w:sz w:val="24"/>
          <w:szCs w:val="24"/>
        </w:rPr>
        <w:t>.</w:t>
      </w:r>
      <w:r w:rsidRPr="00CB57B8">
        <w:rPr>
          <w:rFonts w:ascii="Times New Roman" w:hAnsi="Times New Roman"/>
          <w:shadow w:val="0"/>
          <w:noProof w:val="0"/>
          <w:color w:val="3366FF"/>
          <w:sz w:val="24"/>
          <w:szCs w:val="24"/>
        </w:rPr>
        <w:t>]</w:t>
      </w:r>
    </w:p>
    <w:p w:rsidR="00694228" w:rsidRDefault="00694228" w:rsidP="00677637">
      <w:pPr>
        <w:ind w:left="288"/>
        <w:rPr>
          <w:rFonts w:ascii="Times New Roman" w:hAnsi="Times New Roman"/>
          <w:shadow w:val="0"/>
          <w:color w:val="008000"/>
          <w:sz w:val="24"/>
        </w:rPr>
      </w:pPr>
    </w:p>
    <w:p w:rsidR="001B2ED0" w:rsidRPr="00BE2558" w:rsidRDefault="001B2ED0">
      <w:pPr>
        <w:rPr>
          <w:rFonts w:ascii="Times New Roman" w:hAnsi="Times New Roman"/>
          <w:shadow w:val="0"/>
          <w:color w:val="00B050"/>
          <w:sz w:val="24"/>
        </w:rPr>
      </w:pPr>
      <w:r w:rsidRPr="00BE2558">
        <w:rPr>
          <w:rFonts w:ascii="Times New Roman" w:hAnsi="Times New Roman"/>
          <w:shadow w:val="0"/>
          <w:color w:val="00B050"/>
          <w:sz w:val="24"/>
        </w:rPr>
        <w:t>(2.0</w:t>
      </w:r>
      <w:r w:rsidR="00694228" w:rsidRPr="00BE2558">
        <w:rPr>
          <w:rFonts w:ascii="Times New Roman" w:hAnsi="Times New Roman"/>
          <w:shadow w:val="0"/>
          <w:color w:val="00B050"/>
          <w:sz w:val="24"/>
        </w:rPr>
        <w:t>8</w:t>
      </w:r>
      <w:r w:rsidRPr="00BE2558">
        <w:rPr>
          <w:rFonts w:ascii="Times New Roman" w:hAnsi="Times New Roman"/>
          <w:shadow w:val="0"/>
          <w:color w:val="00B050"/>
          <w:sz w:val="24"/>
        </w:rPr>
        <w:t xml:space="preserve">  INSTALLATION ACCESSORIES)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4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Material: extruded aluminum; nominal .062” wall; with exposed surfaces finished to match window color and finish performance; concealed fasteners; required weatherseals; designed for unrestricted expansion and contraction.</w:t>
      </w:r>
    </w:p>
    <w:p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4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Exterior:</w:t>
      </w:r>
      <w:r w:rsidR="0027139C">
        <w:rPr>
          <w:rFonts w:ascii="Times New Roman" w:hAnsi="Times New Roman"/>
          <w:shadow w:val="0"/>
          <w:sz w:val="24"/>
        </w:rPr>
        <w:t xml:space="preserve"> </w:t>
      </w:r>
      <w:r w:rsidR="0027139C">
        <w:rPr>
          <w:rFonts w:ascii="Times New Roman" w:hAnsi="Times New Roman"/>
          <w:shadow w:val="0"/>
          <w:color w:val="008000"/>
          <w:sz w:val="24"/>
          <w:szCs w:val="24"/>
        </w:rPr>
        <w:t>(</w:t>
      </w:r>
      <w:r w:rsidR="001F22C2">
        <w:rPr>
          <w:rFonts w:ascii="Times New Roman" w:hAnsi="Times New Roman"/>
          <w:shadow w:val="0"/>
          <w:color w:val="008000"/>
          <w:sz w:val="24"/>
          <w:szCs w:val="24"/>
        </w:rPr>
        <w:t>snap-in sill panning leg</w:t>
      </w:r>
      <w:r w:rsidR="00BE2558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 w:rsidR="001F22C2">
        <w:rPr>
          <w:rFonts w:ascii="Times New Roman" w:hAnsi="Times New Roman"/>
          <w:shadow w:val="0"/>
          <w:color w:val="008000"/>
          <w:sz w:val="24"/>
          <w:szCs w:val="24"/>
        </w:rPr>
        <w:t>) (</w:t>
      </w:r>
      <w:r w:rsidR="0027139C">
        <w:rPr>
          <w:rFonts w:ascii="Times New Roman" w:hAnsi="Times New Roman"/>
          <w:shadow w:val="0"/>
          <w:color w:val="008000"/>
          <w:sz w:val="24"/>
          <w:szCs w:val="24"/>
        </w:rPr>
        <w:t>wrap around panning</w:t>
      </w:r>
      <w:r w:rsidR="00BE2558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 w:rsidR="0027139C">
        <w:rPr>
          <w:rFonts w:ascii="Times New Roman" w:hAnsi="Times New Roman"/>
          <w:shadow w:val="0"/>
          <w:color w:val="008000"/>
          <w:sz w:val="24"/>
          <w:szCs w:val="24"/>
        </w:rPr>
        <w:t>) (preset panning</w:t>
      </w:r>
      <w:r w:rsidR="00BE2558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 w:rsidR="0027139C">
        <w:rPr>
          <w:rFonts w:ascii="Times New Roman" w:hAnsi="Times New Roman"/>
          <w:shadow w:val="0"/>
          <w:color w:val="008000"/>
          <w:sz w:val="24"/>
          <w:szCs w:val="24"/>
        </w:rPr>
        <w:t>)</w:t>
      </w:r>
      <w:r w:rsidR="001F22C2">
        <w:rPr>
          <w:rFonts w:ascii="Times New Roman" w:hAnsi="Times New Roman"/>
          <w:shadow w:val="0"/>
          <w:color w:val="008000"/>
          <w:sz w:val="24"/>
          <w:szCs w:val="24"/>
        </w:rPr>
        <w:t xml:space="preserve"> (snap-i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>n nailing fin</w:t>
      </w:r>
      <w:r w:rsidR="00BE2558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>) (snap-in flange</w:t>
      </w:r>
      <w:r w:rsidR="00BE2558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 xml:space="preserve">) (two-piece receptor with </w:t>
      </w:r>
      <w:r w:rsidR="00BE2558">
        <w:rPr>
          <w:rFonts w:ascii="Times New Roman" w:hAnsi="Times New Roman"/>
          <w:shadow w:val="0"/>
          <w:color w:val="008000"/>
          <w:sz w:val="24"/>
          <w:szCs w:val="24"/>
        </w:rPr>
        <w:t>polyamide</w:t>
      </w:r>
      <w:r w:rsidR="00470527" w:rsidRPr="00470527">
        <w:rPr>
          <w:rFonts w:ascii="Times New Roman" w:hAnsi="Times New Roman"/>
          <w:shadow w:val="0"/>
          <w:color w:val="008000"/>
          <w:sz w:val="24"/>
        </w:rPr>
        <w:t xml:space="preserve"> strip</w:t>
      </w:r>
      <w:r w:rsidR="00470527">
        <w:rPr>
          <w:rFonts w:ascii="Times New Roman" w:hAnsi="Times New Roman"/>
          <w:shadow w:val="0"/>
          <w:sz w:val="24"/>
        </w:rPr>
        <w:t xml:space="preserve"> 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>thermal break</w:t>
      </w:r>
      <w:r w:rsidR="00BE2558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>) (</w:t>
      </w:r>
      <w:r w:rsidR="00662AB8">
        <w:rPr>
          <w:rFonts w:ascii="Times New Roman" w:hAnsi="Times New Roman"/>
          <w:shadow w:val="0"/>
          <w:color w:val="008000"/>
          <w:sz w:val="24"/>
          <w:szCs w:val="24"/>
        </w:rPr>
        <w:t xml:space="preserve">10 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 xml:space="preserve">psf subsill with </w:t>
      </w:r>
      <w:r w:rsidR="00BE2558">
        <w:rPr>
          <w:rFonts w:ascii="Times New Roman" w:hAnsi="Times New Roman"/>
          <w:shadow w:val="0"/>
          <w:color w:val="008000"/>
          <w:sz w:val="24"/>
          <w:szCs w:val="24"/>
        </w:rPr>
        <w:t>polyamide</w:t>
      </w:r>
      <w:r w:rsidR="00470527" w:rsidRPr="00470527">
        <w:rPr>
          <w:rFonts w:ascii="Times New Roman" w:hAnsi="Times New Roman"/>
          <w:shadow w:val="0"/>
          <w:color w:val="008000"/>
          <w:sz w:val="24"/>
        </w:rPr>
        <w:t xml:space="preserve"> strip</w:t>
      </w:r>
      <w:r w:rsidR="00470527">
        <w:rPr>
          <w:rFonts w:ascii="Times New Roman" w:hAnsi="Times New Roman"/>
          <w:shadow w:val="0"/>
          <w:sz w:val="24"/>
        </w:rPr>
        <w:t xml:space="preserve"> 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>thermal break</w:t>
      </w:r>
      <w:r w:rsidR="007C1029">
        <w:rPr>
          <w:rFonts w:ascii="Times New Roman" w:hAnsi="Times New Roman"/>
          <w:shadow w:val="0"/>
          <w:color w:val="008000"/>
          <w:sz w:val="24"/>
          <w:szCs w:val="24"/>
        </w:rPr>
        <w:t xml:space="preserve"> and end dams</w:t>
      </w:r>
      <w:r w:rsidR="00033BC2">
        <w:rPr>
          <w:rFonts w:ascii="Times New Roman" w:hAnsi="Times New Roman"/>
          <w:shadow w:val="0"/>
          <w:color w:val="008000"/>
          <w:sz w:val="24"/>
          <w:szCs w:val="24"/>
        </w:rPr>
        <w:t xml:space="preserve"> sealed by the window manufacturer</w:t>
      </w:r>
      <w:r w:rsidR="00BE2558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>)</w:t>
      </w:r>
    </w:p>
    <w:p w:rsidR="001B2ED0" w:rsidRDefault="001B2ED0" w:rsidP="0027139C">
      <w:pPr>
        <w:numPr>
          <w:ilvl w:val="12"/>
          <w:numId w:val="0"/>
        </w:numPr>
        <w:rPr>
          <w:rFonts w:ascii="Times New Roman" w:hAnsi="Times New Roman"/>
          <w:shadow w:val="0"/>
          <w:sz w:val="24"/>
        </w:rPr>
      </w:pPr>
    </w:p>
    <w:p w:rsidR="00EF4923" w:rsidRPr="0027139C" w:rsidRDefault="0027139C" w:rsidP="00A50940">
      <w:pPr>
        <w:numPr>
          <w:ilvl w:val="0"/>
          <w:numId w:val="4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  <w:szCs w:val="24"/>
        </w:rPr>
        <w:t xml:space="preserve">Interior: </w:t>
      </w:r>
      <w:r>
        <w:rPr>
          <w:rFonts w:ascii="Times New Roman" w:hAnsi="Times New Roman"/>
          <w:shadow w:val="0"/>
          <w:color w:val="008000"/>
          <w:sz w:val="24"/>
          <w:szCs w:val="24"/>
        </w:rPr>
        <w:t>(two-piece snap trim</w:t>
      </w:r>
      <w:r w:rsidR="003B3F29">
        <w:rPr>
          <w:rFonts w:ascii="Times New Roman" w:hAnsi="Times New Roman"/>
          <w:shadow w:val="0"/>
          <w:color w:val="008000"/>
          <w:sz w:val="24"/>
          <w:szCs w:val="24"/>
        </w:rPr>
        <w:t xml:space="preserve"> and trim clip</w:t>
      </w:r>
      <w:r w:rsidR="006441EB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>
        <w:rPr>
          <w:rFonts w:ascii="Times New Roman" w:hAnsi="Times New Roman"/>
          <w:shadow w:val="0"/>
          <w:color w:val="008000"/>
          <w:sz w:val="24"/>
          <w:szCs w:val="24"/>
        </w:rPr>
        <w:t>)</w:t>
      </w:r>
    </w:p>
    <w:p w:rsidR="0027139C" w:rsidRDefault="0027139C" w:rsidP="0027139C">
      <w:pPr>
        <w:rPr>
          <w:rFonts w:ascii="Times New Roman" w:hAnsi="Times New Roman"/>
          <w:shadow w:val="0"/>
          <w:sz w:val="24"/>
        </w:rPr>
      </w:pPr>
    </w:p>
    <w:p w:rsidR="00EF4923" w:rsidRPr="006441EB" w:rsidRDefault="00125826" w:rsidP="00A50940">
      <w:pPr>
        <w:numPr>
          <w:ilvl w:val="0"/>
          <w:numId w:val="4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  <w:szCs w:val="24"/>
        </w:rPr>
        <w:t xml:space="preserve">Mullions: </w:t>
      </w:r>
      <w:r w:rsidR="00AA50F8" w:rsidRPr="00AA50F8">
        <w:rPr>
          <w:rFonts w:ascii="Times New Roman" w:hAnsi="Times New Roman"/>
          <w:shadow w:val="0"/>
          <w:color w:val="008000"/>
          <w:sz w:val="24"/>
          <w:szCs w:val="24"/>
        </w:rPr>
        <w:t>(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 xml:space="preserve">horizontal </w:t>
      </w:r>
      <w:r w:rsidR="00AA50F8" w:rsidRPr="00AA50F8">
        <w:rPr>
          <w:rFonts w:ascii="Times New Roman" w:hAnsi="Times New Roman"/>
          <w:shadow w:val="0"/>
          <w:color w:val="008000"/>
          <w:sz w:val="24"/>
          <w:szCs w:val="24"/>
        </w:rPr>
        <w:t xml:space="preserve">stack </w:t>
      </w:r>
      <w:r w:rsidRPr="00AA50F8">
        <w:rPr>
          <w:rFonts w:ascii="Times New Roman" w:hAnsi="Times New Roman"/>
          <w:shadow w:val="0"/>
          <w:color w:val="008000"/>
          <w:sz w:val="24"/>
          <w:szCs w:val="24"/>
        </w:rPr>
        <w:t xml:space="preserve">mullion with </w:t>
      </w:r>
      <w:r w:rsidR="006441EB">
        <w:rPr>
          <w:rFonts w:ascii="Times New Roman" w:hAnsi="Times New Roman"/>
          <w:shadow w:val="0"/>
          <w:color w:val="008000"/>
          <w:sz w:val="24"/>
          <w:szCs w:val="24"/>
        </w:rPr>
        <w:t>polyamide</w:t>
      </w:r>
      <w:r w:rsidR="00470527" w:rsidRPr="00470527">
        <w:rPr>
          <w:rFonts w:ascii="Times New Roman" w:hAnsi="Times New Roman"/>
          <w:shadow w:val="0"/>
          <w:color w:val="008000"/>
          <w:sz w:val="24"/>
        </w:rPr>
        <w:t xml:space="preserve"> strip</w:t>
      </w:r>
      <w:r w:rsidR="00470527">
        <w:rPr>
          <w:rFonts w:ascii="Times New Roman" w:hAnsi="Times New Roman"/>
          <w:shadow w:val="0"/>
          <w:sz w:val="24"/>
        </w:rPr>
        <w:t xml:space="preserve"> </w:t>
      </w:r>
      <w:r w:rsidRPr="00AA50F8">
        <w:rPr>
          <w:rFonts w:ascii="Times New Roman" w:hAnsi="Times New Roman"/>
          <w:shadow w:val="0"/>
          <w:color w:val="008000"/>
          <w:sz w:val="24"/>
          <w:szCs w:val="24"/>
        </w:rPr>
        <w:t>thermal break</w:t>
      </w:r>
      <w:r w:rsidR="006441EB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 w:rsidRPr="00AA50F8">
        <w:rPr>
          <w:rFonts w:ascii="Times New Roman" w:hAnsi="Times New Roman"/>
          <w:shadow w:val="0"/>
          <w:color w:val="008000"/>
          <w:sz w:val="24"/>
          <w:szCs w:val="24"/>
        </w:rPr>
        <w:t>)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 xml:space="preserve"> (vertical three-piece mullion with </w:t>
      </w:r>
      <w:r w:rsidR="006441EB">
        <w:rPr>
          <w:rFonts w:ascii="Times New Roman" w:hAnsi="Times New Roman"/>
          <w:shadow w:val="0"/>
          <w:color w:val="008000"/>
          <w:sz w:val="24"/>
          <w:szCs w:val="24"/>
        </w:rPr>
        <w:t>polyamide</w:t>
      </w:r>
      <w:r w:rsidR="00470527" w:rsidRPr="00470527">
        <w:rPr>
          <w:rFonts w:ascii="Times New Roman" w:hAnsi="Times New Roman"/>
          <w:shadow w:val="0"/>
          <w:color w:val="008000"/>
          <w:sz w:val="24"/>
        </w:rPr>
        <w:t xml:space="preserve"> strip</w:t>
      </w:r>
      <w:r w:rsidR="00470527">
        <w:rPr>
          <w:rFonts w:ascii="Times New Roman" w:hAnsi="Times New Roman"/>
          <w:shadow w:val="0"/>
          <w:sz w:val="24"/>
        </w:rPr>
        <w:t xml:space="preserve"> 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>thermal break</w:t>
      </w:r>
      <w:r w:rsidR="006441EB">
        <w:rPr>
          <w:rFonts w:ascii="Times New Roman" w:hAnsi="Times New Roman"/>
          <w:shadow w:val="0"/>
          <w:color w:val="008000"/>
          <w:sz w:val="24"/>
          <w:szCs w:val="24"/>
        </w:rPr>
        <w:t>.</w:t>
      </w:r>
      <w:r w:rsidR="0035147A">
        <w:rPr>
          <w:rFonts w:ascii="Times New Roman" w:hAnsi="Times New Roman"/>
          <w:shadow w:val="0"/>
          <w:color w:val="008000"/>
          <w:sz w:val="24"/>
          <w:szCs w:val="24"/>
        </w:rPr>
        <w:t>)</w:t>
      </w:r>
    </w:p>
    <w:p w:rsidR="00E11186" w:rsidRDefault="00E11186" w:rsidP="00E11186">
      <w:pPr>
        <w:rPr>
          <w:rFonts w:ascii="Times New Roman" w:hAnsi="Times New Roman"/>
          <w:shadow w:val="0"/>
          <w:sz w:val="24"/>
        </w:rPr>
      </w:pPr>
    </w:p>
    <w:p w:rsidR="00254746" w:rsidRPr="00125826" w:rsidRDefault="00AA50F8" w:rsidP="00A50940">
      <w:pPr>
        <w:numPr>
          <w:ilvl w:val="0"/>
          <w:numId w:val="45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Other: </w:t>
      </w:r>
      <w:r w:rsidRPr="00AA50F8">
        <w:rPr>
          <w:rFonts w:ascii="Times New Roman" w:hAnsi="Times New Roman"/>
          <w:shadow w:val="0"/>
          <w:color w:val="008000"/>
          <w:sz w:val="24"/>
        </w:rPr>
        <w:t>(</w:t>
      </w:r>
      <w:r w:rsidR="006441EB">
        <w:rPr>
          <w:rFonts w:ascii="Times New Roman" w:hAnsi="Times New Roman"/>
          <w:shadow w:val="0"/>
          <w:color w:val="008000"/>
          <w:sz w:val="24"/>
        </w:rPr>
        <w:t xml:space="preserve">steel </w:t>
      </w:r>
      <w:r w:rsidR="001F22C2">
        <w:rPr>
          <w:rFonts w:ascii="Times New Roman" w:hAnsi="Times New Roman"/>
          <w:shadow w:val="0"/>
          <w:color w:val="008000"/>
          <w:sz w:val="24"/>
        </w:rPr>
        <w:t>strap anchor</w:t>
      </w:r>
      <w:r w:rsidR="006441EB">
        <w:rPr>
          <w:rFonts w:ascii="Times New Roman" w:hAnsi="Times New Roman"/>
          <w:shadow w:val="0"/>
          <w:color w:val="008000"/>
          <w:sz w:val="24"/>
        </w:rPr>
        <w:t>.</w:t>
      </w:r>
      <w:r w:rsidRPr="00AA50F8">
        <w:rPr>
          <w:rFonts w:ascii="Times New Roman" w:hAnsi="Times New Roman"/>
          <w:shadow w:val="0"/>
          <w:color w:val="008000"/>
          <w:sz w:val="24"/>
        </w:rPr>
        <w:t>) (head expander</w:t>
      </w:r>
      <w:r w:rsidR="00662AB8">
        <w:rPr>
          <w:rFonts w:ascii="Times New Roman" w:hAnsi="Times New Roman"/>
          <w:shadow w:val="0"/>
          <w:color w:val="008000"/>
          <w:sz w:val="24"/>
        </w:rPr>
        <w:t xml:space="preserve"> with </w:t>
      </w:r>
      <w:r w:rsidR="006441EB">
        <w:rPr>
          <w:rFonts w:ascii="Times New Roman" w:hAnsi="Times New Roman"/>
          <w:shadow w:val="0"/>
          <w:color w:val="008000"/>
          <w:sz w:val="24"/>
        </w:rPr>
        <w:t>polyamide</w:t>
      </w:r>
      <w:r w:rsidR="00470527" w:rsidRPr="00470527">
        <w:rPr>
          <w:rFonts w:ascii="Times New Roman" w:hAnsi="Times New Roman"/>
          <w:shadow w:val="0"/>
          <w:color w:val="008000"/>
          <w:sz w:val="24"/>
        </w:rPr>
        <w:t xml:space="preserve"> strip</w:t>
      </w:r>
      <w:r w:rsidR="00470527">
        <w:rPr>
          <w:rFonts w:ascii="Times New Roman" w:hAnsi="Times New Roman"/>
          <w:shadow w:val="0"/>
          <w:sz w:val="24"/>
        </w:rPr>
        <w:t xml:space="preserve"> </w:t>
      </w:r>
      <w:r w:rsidR="00662AB8">
        <w:rPr>
          <w:rFonts w:ascii="Times New Roman" w:hAnsi="Times New Roman"/>
          <w:shadow w:val="0"/>
          <w:color w:val="008000"/>
          <w:sz w:val="24"/>
        </w:rPr>
        <w:t>thermal break</w:t>
      </w:r>
      <w:r w:rsidR="006441EB">
        <w:rPr>
          <w:rFonts w:ascii="Times New Roman" w:hAnsi="Times New Roman"/>
          <w:shadow w:val="0"/>
          <w:color w:val="008000"/>
          <w:sz w:val="24"/>
        </w:rPr>
        <w:t>.</w:t>
      </w:r>
      <w:r w:rsidRPr="00AA50F8">
        <w:rPr>
          <w:rFonts w:ascii="Times New Roman" w:hAnsi="Times New Roman"/>
          <w:shadow w:val="0"/>
          <w:color w:val="008000"/>
          <w:sz w:val="24"/>
        </w:rPr>
        <w:t>) (sill angle</w:t>
      </w:r>
      <w:r w:rsidR="006441EB">
        <w:rPr>
          <w:rFonts w:ascii="Times New Roman" w:hAnsi="Times New Roman"/>
          <w:shadow w:val="0"/>
          <w:color w:val="008000"/>
          <w:sz w:val="24"/>
        </w:rPr>
        <w:t>.</w:t>
      </w:r>
      <w:r w:rsidRPr="00AA50F8">
        <w:rPr>
          <w:rFonts w:ascii="Times New Roman" w:hAnsi="Times New Roman"/>
          <w:shadow w:val="0"/>
          <w:color w:val="008000"/>
          <w:sz w:val="24"/>
        </w:rPr>
        <w:t>)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 </w:t>
      </w:r>
      <w:r>
        <w:rPr>
          <w:rFonts w:ascii="Times New Roman" w:hAnsi="Times New Roman"/>
          <w:shadow w:val="0"/>
          <w:sz w:val="24"/>
        </w:rPr>
        <w:tab/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b/>
          <w:shadow w:val="0"/>
          <w:sz w:val="24"/>
          <w:u w:val="single"/>
        </w:rPr>
        <w:t>PART 3 - EXECUTION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753C9A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3.01  PREPARATION - Prepare openings to be in tolerance, plumb, level,  provide for</w:t>
      </w:r>
    </w:p>
    <w:p w:rsidR="001B2ED0" w:rsidRDefault="00753C9A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        </w:t>
      </w:r>
      <w:r w:rsidR="001B2ED0">
        <w:rPr>
          <w:rFonts w:ascii="Times New Roman" w:hAnsi="Times New Roman"/>
          <w:shadow w:val="0"/>
          <w:sz w:val="24"/>
        </w:rPr>
        <w:t xml:space="preserve"> secure anchoring, and in accordance with approved shop drawings.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3.02  INSTALLATION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18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Install windows in accordance with </w:t>
      </w:r>
      <w:r w:rsidR="00CA5E20">
        <w:rPr>
          <w:rFonts w:ascii="Times New Roman" w:hAnsi="Times New Roman"/>
          <w:shadow w:val="0"/>
          <w:sz w:val="24"/>
        </w:rPr>
        <w:t xml:space="preserve">approved shop drawings and </w:t>
      </w:r>
      <w:r w:rsidR="00596806">
        <w:rPr>
          <w:rFonts w:ascii="Times New Roman" w:hAnsi="Times New Roman"/>
          <w:shadow w:val="0"/>
          <w:sz w:val="24"/>
        </w:rPr>
        <w:t xml:space="preserve">window </w:t>
      </w:r>
      <w:r>
        <w:rPr>
          <w:rFonts w:ascii="Times New Roman" w:hAnsi="Times New Roman"/>
          <w:shadow w:val="0"/>
          <w:sz w:val="24"/>
        </w:rPr>
        <w:t xml:space="preserve">manufacturer's recommendations with skilled craftspeople who have demonstrated a successful history of installing windows for </w:t>
      </w:r>
      <w:r>
        <w:rPr>
          <w:rFonts w:ascii="Times New Roman" w:hAnsi="Times New Roman"/>
          <w:i/>
          <w:shadow w:val="0"/>
          <w:color w:val="FF0000"/>
          <w:sz w:val="24"/>
        </w:rPr>
        <w:t>*Enter number*</w:t>
      </w:r>
      <w:r>
        <w:rPr>
          <w:rFonts w:ascii="Times New Roman" w:hAnsi="Times New Roman"/>
          <w:shadow w:val="0"/>
          <w:sz w:val="24"/>
        </w:rPr>
        <w:t xml:space="preserve"> years.</w:t>
      </w:r>
    </w:p>
    <w:p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18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Provide required support and securely fasten and set windows plumb, square, and level without twist or bow. </w:t>
      </w:r>
    </w:p>
    <w:p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18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Apply sealant per sealant manufacturer's recommendations at joints, wipe off excess, and leave exposed sealant surfaces clean and smooth.</w:t>
      </w:r>
    </w:p>
    <w:p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1B2ED0" w:rsidRPr="00F63CD8" w:rsidRDefault="001B2ED0">
      <w:pPr>
        <w:rPr>
          <w:rFonts w:ascii="Times New Roman" w:hAnsi="Times New Roman"/>
          <w:shadow w:val="0"/>
          <w:color w:val="00B050"/>
          <w:sz w:val="24"/>
        </w:rPr>
      </w:pPr>
      <w:r w:rsidRPr="00F63CD8">
        <w:rPr>
          <w:rFonts w:ascii="Times New Roman" w:hAnsi="Times New Roman"/>
          <w:shadow w:val="0"/>
          <w:color w:val="00B050"/>
          <w:sz w:val="24"/>
        </w:rPr>
        <w:t xml:space="preserve"> (3.03  FIELD TESTING)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19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lastRenderedPageBreak/>
        <w:t>Test installed units in conformance with AAMA 502-</w:t>
      </w:r>
      <w:r w:rsidR="00F63CD8">
        <w:rPr>
          <w:rFonts w:ascii="Times New Roman" w:hAnsi="Times New Roman"/>
          <w:shadow w:val="0"/>
          <w:sz w:val="24"/>
        </w:rPr>
        <w:t>11</w:t>
      </w:r>
      <w:r>
        <w:rPr>
          <w:rFonts w:ascii="Times New Roman" w:hAnsi="Times New Roman"/>
          <w:shadow w:val="0"/>
          <w:sz w:val="24"/>
        </w:rPr>
        <w:t xml:space="preserve"> minimum requirements for air and water infiltration with the window manufacturer, </w:t>
      </w:r>
      <w:r w:rsidR="00596806">
        <w:rPr>
          <w:rFonts w:ascii="Times New Roman" w:hAnsi="Times New Roman"/>
          <w:shadow w:val="0"/>
          <w:sz w:val="24"/>
        </w:rPr>
        <w:t xml:space="preserve">dealer, </w:t>
      </w:r>
      <w:r>
        <w:rPr>
          <w:rFonts w:ascii="Times New Roman" w:hAnsi="Times New Roman"/>
          <w:shadow w:val="0"/>
          <w:sz w:val="24"/>
        </w:rPr>
        <w:t>contractor, and owner present.</w:t>
      </w:r>
    </w:p>
    <w:p w:rsidR="001B2ED0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hadow w:val="0"/>
          <w:sz w:val="24"/>
        </w:rPr>
      </w:pPr>
    </w:p>
    <w:p w:rsidR="001B2ED0" w:rsidRDefault="001B2ED0" w:rsidP="00A50940">
      <w:pPr>
        <w:numPr>
          <w:ilvl w:val="0"/>
          <w:numId w:val="19"/>
        </w:num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Select test units as directed by the owner's representative and use an AAMA-accredited laboratory provided by the owner or contractor.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596806" w:rsidRDefault="001B2ED0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3.04  ADJUSTING </w:t>
      </w:r>
      <w:smartTag w:uri="urn:schemas-microsoft-com:office:smarttags" w:element="stockticker">
        <w:r>
          <w:rPr>
            <w:rFonts w:ascii="Times New Roman" w:hAnsi="Times New Roman"/>
            <w:shadow w:val="0"/>
            <w:sz w:val="24"/>
          </w:rPr>
          <w:t>AND</w:t>
        </w:r>
      </w:smartTag>
      <w:r>
        <w:rPr>
          <w:rFonts w:ascii="Times New Roman" w:hAnsi="Times New Roman"/>
          <w:shadow w:val="0"/>
          <w:sz w:val="24"/>
        </w:rPr>
        <w:t xml:space="preserve"> CLEANING - Adjust windows as necessary for smooth and</w:t>
      </w:r>
    </w:p>
    <w:p w:rsidR="001B2ED0" w:rsidRDefault="00596806">
      <w:pPr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        </w:t>
      </w:r>
      <w:r w:rsidR="001B2ED0">
        <w:rPr>
          <w:rFonts w:ascii="Times New Roman" w:hAnsi="Times New Roman"/>
          <w:shadow w:val="0"/>
          <w:sz w:val="24"/>
        </w:rPr>
        <w:t xml:space="preserve"> weathertight operation, and leave windows clean and free of construction debris.</w:t>
      </w:r>
    </w:p>
    <w:p w:rsidR="001B2ED0" w:rsidRDefault="001B2ED0">
      <w:pPr>
        <w:rPr>
          <w:rFonts w:ascii="Times New Roman" w:hAnsi="Times New Roman"/>
          <w:shadow w:val="0"/>
          <w:sz w:val="24"/>
        </w:rPr>
      </w:pPr>
    </w:p>
    <w:p w:rsidR="001B2ED0" w:rsidRDefault="001B2ED0">
      <w:pPr>
        <w:jc w:val="center"/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END OF SECTION</w:t>
      </w:r>
    </w:p>
    <w:sectPr w:rsidR="001B2ED0" w:rsidSect="00824394">
      <w:headerReference w:type="default" r:id="rId8"/>
      <w:footerReference w:type="default" r:id="rId9"/>
      <w:type w:val="continuous"/>
      <w:pgSz w:w="12240" w:h="15840" w:code="1"/>
      <w:pgMar w:top="1440" w:right="1800" w:bottom="1080" w:left="1800" w:header="720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35" w:rsidRDefault="00B85135">
      <w:r>
        <w:separator/>
      </w:r>
    </w:p>
  </w:endnote>
  <w:endnote w:type="continuationSeparator" w:id="0">
    <w:p w:rsidR="00B85135" w:rsidRDefault="00B85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-CondEightee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9D" w:rsidRPr="00372C9D" w:rsidRDefault="00372C9D" w:rsidP="007C1C31">
    <w:pPr>
      <w:pStyle w:val="Footer"/>
      <w:jc w:val="center"/>
      <w:rPr>
        <w:rFonts w:ascii="Arial" w:hAnsi="Arial" w:cs="Arial"/>
        <w:sz w:val="16"/>
        <w:szCs w:val="16"/>
      </w:rPr>
    </w:pPr>
    <w:r w:rsidRPr="00372C9D">
      <w:rPr>
        <w:rFonts w:ascii="Arial" w:hAnsi="Arial" w:cs="Arial"/>
        <w:sz w:val="16"/>
        <w:szCs w:val="16"/>
      </w:rPr>
      <w:t>Santoprene</w:t>
    </w:r>
    <w:r w:rsidR="007C1C31">
      <w:rPr>
        <w:rFonts w:ascii="Arial" w:hAnsi="Arial" w:cs="Arial"/>
        <w:sz w:val="16"/>
        <w:szCs w:val="16"/>
      </w:rPr>
      <w:t>™</w:t>
    </w:r>
    <w:r w:rsidR="00824394">
      <w:rPr>
        <w:rFonts w:ascii="Arial" w:hAnsi="Arial" w:cs="Arial"/>
        <w:sz w:val="16"/>
        <w:szCs w:val="16"/>
      </w:rPr>
      <w:t xml:space="preserve"> </w:t>
    </w:r>
    <w:r w:rsidRPr="00372C9D">
      <w:rPr>
        <w:rFonts w:ascii="Arial" w:hAnsi="Arial" w:cs="Arial"/>
        <w:sz w:val="16"/>
        <w:szCs w:val="16"/>
      </w:rPr>
      <w:t xml:space="preserve">is a trademark of ExxonMobil </w:t>
    </w:r>
    <w:r w:rsidR="007C1C31">
      <w:rPr>
        <w:rFonts w:ascii="Arial" w:hAnsi="Arial" w:cs="Arial"/>
        <w:sz w:val="16"/>
        <w:szCs w:val="16"/>
      </w:rPr>
      <w:t xml:space="preserve">   </w:t>
    </w:r>
    <w:r w:rsidR="00824394">
      <w:rPr>
        <w:rFonts w:ascii="Arial" w:hAnsi="Arial" w:cs="Arial"/>
        <w:sz w:val="16"/>
        <w:szCs w:val="16"/>
      </w:rPr>
      <w:t xml:space="preserve">      </w:t>
    </w:r>
    <w:r w:rsidR="007C1C31">
      <w:rPr>
        <w:rFonts w:ascii="Arial" w:hAnsi="Arial" w:cs="Arial"/>
        <w:sz w:val="16"/>
        <w:szCs w:val="16"/>
      </w:rPr>
      <w:t xml:space="preserve"> </w:t>
    </w:r>
    <w:r w:rsidRPr="00372C9D">
      <w:rPr>
        <w:rFonts w:ascii="Arial" w:hAnsi="Arial" w:cs="Arial"/>
        <w:sz w:val="16"/>
        <w:szCs w:val="16"/>
      </w:rPr>
      <w:t xml:space="preserve">  Duranar</w:t>
    </w:r>
    <w:r w:rsidR="007C1C31">
      <w:rPr>
        <w:rFonts w:ascii="Arial" w:hAnsi="Arial" w:cs="Arial"/>
        <w:sz w:val="16"/>
        <w:szCs w:val="16"/>
      </w:rPr>
      <w:t>®</w:t>
    </w:r>
    <w:r w:rsidRPr="00372C9D">
      <w:rPr>
        <w:rFonts w:ascii="Arial" w:hAnsi="Arial" w:cs="Arial"/>
        <w:sz w:val="16"/>
        <w:szCs w:val="16"/>
      </w:rPr>
      <w:t xml:space="preserve"> is a registered trademark of PPG Industries</w:t>
    </w:r>
  </w:p>
  <w:p w:rsidR="00372C9D" w:rsidRDefault="00372C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35" w:rsidRDefault="00B85135">
      <w:r>
        <w:separator/>
      </w:r>
    </w:p>
  </w:footnote>
  <w:footnote w:type="continuationSeparator" w:id="0">
    <w:p w:rsidR="00B85135" w:rsidRDefault="00B85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31" w:rsidRDefault="004E4A86">
    <w:pPr>
      <w:pStyle w:val="Header"/>
      <w:jc w:val="center"/>
      <w:rPr>
        <w:rFonts w:ascii="Arial" w:hAnsi="Arial"/>
        <w:sz w:val="16"/>
      </w:rPr>
    </w:pPr>
    <w:r w:rsidRPr="004E4A86">
      <w:rPr>
        <w:rFonts w:ascii="Arial" w:hAnsi="Arial"/>
        <w:b/>
      </w:rPr>
      <w:pict>
        <v:line id="_x0000_s2049" style="position:absolute;left:0;text-align:left;z-index:251657728" from="5.25pt,18.75pt" to="427.5pt,18.75pt" strokeweight="3pt">
          <v:stroke linestyle="thinThin"/>
        </v:line>
      </w:pict>
    </w:r>
    <w:r w:rsidR="00607263">
      <w:rPr>
        <w:rFonts w:ascii="Arial" w:hAnsi="Arial"/>
        <w:sz w:val="16"/>
      </w:rPr>
      <w:t>Peerless GSH3 AW-</w:t>
    </w:r>
    <w:r w:rsidR="00A30590">
      <w:rPr>
        <w:rFonts w:ascii="TradeGothic-CondEighteen" w:hAnsi="TradeGothic-CondEighteen" w:cs="TradeGothic-CondEighteen"/>
        <w:shadow w:val="0"/>
        <w:noProof w:val="0"/>
        <w:sz w:val="16"/>
        <w:szCs w:val="16"/>
      </w:rPr>
      <w:t xml:space="preserve">PG50-H </w:t>
    </w:r>
    <w:r w:rsidR="00DC3831">
      <w:rPr>
        <w:rFonts w:ascii="Arial" w:hAnsi="Arial"/>
        <w:sz w:val="16"/>
      </w:rPr>
      <w:t xml:space="preserve">3-1/4” Single Hung Tilt </w:t>
    </w:r>
    <w:r w:rsidR="00607263">
      <w:rPr>
        <w:rFonts w:ascii="Arial" w:hAnsi="Arial"/>
        <w:sz w:val="16"/>
      </w:rPr>
      <w:t>Architectural</w:t>
    </w:r>
    <w:r w:rsidR="00DC3831">
      <w:rPr>
        <w:rFonts w:ascii="Arial" w:hAnsi="Arial"/>
        <w:sz w:val="16"/>
      </w:rPr>
      <w:t xml:space="preserve"> Thermal Aluminum Window – Page </w:t>
    </w:r>
    <w:r>
      <w:rPr>
        <w:rStyle w:val="PageNumber"/>
        <w:rFonts w:ascii="Arial" w:hAnsi="Arial"/>
        <w:sz w:val="16"/>
      </w:rPr>
      <w:fldChar w:fldCharType="begin"/>
    </w:r>
    <w:r w:rsidR="00DC3831"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B26DC3">
      <w:rPr>
        <w:rStyle w:val="PageNumber"/>
        <w:rFonts w:ascii="Arial" w:hAnsi="Arial"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 w:rsidR="00DC3831">
      <w:rPr>
        <w:rStyle w:val="PageNumber"/>
        <w:rFonts w:ascii="Arial" w:hAnsi="Arial"/>
        <w:sz w:val="16"/>
      </w:rPr>
      <w:t xml:space="preserve"> of </w:t>
    </w:r>
    <w:r>
      <w:rPr>
        <w:rStyle w:val="PageNumber"/>
        <w:rFonts w:ascii="Arial" w:hAnsi="Arial"/>
        <w:sz w:val="16"/>
      </w:rPr>
      <w:fldChar w:fldCharType="begin"/>
    </w:r>
    <w:r w:rsidR="00DC3831">
      <w:rPr>
        <w:rStyle w:val="PageNumber"/>
        <w:rFonts w:ascii="Arial" w:hAnsi="Arial"/>
        <w:sz w:val="16"/>
      </w:rPr>
      <w:instrText xml:space="preserve"> NUMPAGES </w:instrText>
    </w:r>
    <w:r>
      <w:rPr>
        <w:rStyle w:val="PageNumber"/>
        <w:rFonts w:ascii="Arial" w:hAnsi="Arial"/>
        <w:sz w:val="16"/>
      </w:rPr>
      <w:fldChar w:fldCharType="separate"/>
    </w:r>
    <w:r w:rsidR="00B26DC3">
      <w:rPr>
        <w:rStyle w:val="PageNumber"/>
        <w:rFonts w:ascii="Arial" w:hAnsi="Arial"/>
        <w:sz w:val="16"/>
      </w:rPr>
      <w:t>11</w:t>
    </w:r>
    <w:r>
      <w:rPr>
        <w:rStyle w:val="PageNumber"/>
        <w:rFonts w:ascii="Arial" w:hAnsi="Arial"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446"/>
    <w:multiLevelType w:val="hybridMultilevel"/>
    <w:tmpl w:val="56E88F5C"/>
    <w:lvl w:ilvl="0" w:tplc="D6CC03B8">
      <w:start w:val="2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56471"/>
    <w:multiLevelType w:val="singleLevel"/>
    <w:tmpl w:val="3FDC6CE0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2">
    <w:nsid w:val="0EB613CE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3">
    <w:nsid w:val="107A4CB4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4">
    <w:nsid w:val="15B74AAE"/>
    <w:multiLevelType w:val="hybridMultilevel"/>
    <w:tmpl w:val="016E367C"/>
    <w:lvl w:ilvl="0" w:tplc="B62C64DE">
      <w:start w:val="3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B150E002">
      <w:start w:val="1"/>
      <w:numFmt w:val="decimal"/>
      <w:lvlText w:val="%2."/>
      <w:lvlJc w:val="left"/>
      <w:pPr>
        <w:tabs>
          <w:tab w:val="num" w:pos="576"/>
        </w:tabs>
        <w:ind w:left="9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21945629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6">
    <w:nsid w:val="23A52CBE"/>
    <w:multiLevelType w:val="singleLevel"/>
    <w:tmpl w:val="E0BAE5DA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7">
    <w:nsid w:val="259B5B04"/>
    <w:multiLevelType w:val="hybridMultilevel"/>
    <w:tmpl w:val="E870B88A"/>
    <w:lvl w:ilvl="0" w:tplc="279AA0DA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F023B"/>
    <w:multiLevelType w:val="singleLevel"/>
    <w:tmpl w:val="3FDC6CE0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9">
    <w:nsid w:val="2944561B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0">
    <w:nsid w:val="2B382EAC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1">
    <w:nsid w:val="2E703E8F"/>
    <w:multiLevelType w:val="singleLevel"/>
    <w:tmpl w:val="4A0CFE30"/>
    <w:lvl w:ilvl="0">
      <w:start w:val="2"/>
      <w:numFmt w:val="decimal"/>
      <w:lvlText w:val="%1."/>
      <w:lvlJc w:val="left"/>
      <w:pPr>
        <w:tabs>
          <w:tab w:val="num" w:pos="0"/>
        </w:tabs>
        <w:ind w:left="936" w:hanging="360"/>
      </w:pPr>
      <w:rPr>
        <w:rFonts w:hint="default"/>
      </w:rPr>
    </w:lvl>
  </w:abstractNum>
  <w:abstractNum w:abstractNumId="12">
    <w:nsid w:val="2EC15628"/>
    <w:multiLevelType w:val="singleLevel"/>
    <w:tmpl w:val="D5DAC61C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13">
    <w:nsid w:val="335468E2"/>
    <w:multiLevelType w:val="hybridMultilevel"/>
    <w:tmpl w:val="05CA51C6"/>
    <w:lvl w:ilvl="0" w:tplc="8D3E19D6">
      <w:start w:val="2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BC58CE"/>
    <w:multiLevelType w:val="hybridMultilevel"/>
    <w:tmpl w:val="5A421BDC"/>
    <w:lvl w:ilvl="0" w:tplc="779AE1E4">
      <w:start w:val="4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527B77"/>
    <w:multiLevelType w:val="singleLevel"/>
    <w:tmpl w:val="0B9816F0"/>
    <w:lvl w:ilvl="0">
      <w:start w:val="1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</w:abstractNum>
  <w:abstractNum w:abstractNumId="16">
    <w:nsid w:val="38BB2050"/>
    <w:multiLevelType w:val="singleLevel"/>
    <w:tmpl w:val="3FDC6CE0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7">
    <w:nsid w:val="3B93240E"/>
    <w:multiLevelType w:val="singleLevel"/>
    <w:tmpl w:val="3FDC6CE0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8">
    <w:nsid w:val="3D8430B7"/>
    <w:multiLevelType w:val="singleLevel"/>
    <w:tmpl w:val="CC78CD92"/>
    <w:lvl w:ilvl="0">
      <w:start w:val="3"/>
      <w:numFmt w:val="upperLetter"/>
      <w:lvlText w:val="%1."/>
      <w:lvlJc w:val="left"/>
      <w:pPr>
        <w:ind w:left="648" w:hanging="360"/>
      </w:pPr>
      <w:rPr>
        <w:rFonts w:hint="default"/>
      </w:rPr>
    </w:lvl>
  </w:abstractNum>
  <w:abstractNum w:abstractNumId="19">
    <w:nsid w:val="3DE95E45"/>
    <w:multiLevelType w:val="singleLevel"/>
    <w:tmpl w:val="64E630B0"/>
    <w:lvl w:ilvl="0">
      <w:start w:val="2"/>
      <w:numFmt w:val="decimal"/>
      <w:lvlText w:val="%1."/>
      <w:lvlJc w:val="left"/>
      <w:pPr>
        <w:tabs>
          <w:tab w:val="num" w:pos="0"/>
        </w:tabs>
        <w:ind w:left="936" w:hanging="360"/>
      </w:pPr>
      <w:rPr>
        <w:rFonts w:hint="default"/>
      </w:rPr>
    </w:lvl>
  </w:abstractNum>
  <w:abstractNum w:abstractNumId="20">
    <w:nsid w:val="40A00846"/>
    <w:multiLevelType w:val="hybridMultilevel"/>
    <w:tmpl w:val="30660FD6"/>
    <w:lvl w:ilvl="0" w:tplc="B67E9992">
      <w:start w:val="2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453BA1"/>
    <w:multiLevelType w:val="hybridMultilevel"/>
    <w:tmpl w:val="79F650B2"/>
    <w:lvl w:ilvl="0" w:tplc="BB9A96E0">
      <w:start w:val="3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5771EC"/>
    <w:multiLevelType w:val="hybridMultilevel"/>
    <w:tmpl w:val="C18252AC"/>
    <w:lvl w:ilvl="0" w:tplc="9BE4EC72">
      <w:start w:val="2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B8D0B992">
      <w:start w:val="2"/>
      <w:numFmt w:val="decimal"/>
      <w:lvlText w:val="(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0A6EF8"/>
    <w:multiLevelType w:val="singleLevel"/>
    <w:tmpl w:val="3FDC6CE0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24">
    <w:nsid w:val="45482F22"/>
    <w:multiLevelType w:val="singleLevel"/>
    <w:tmpl w:val="6282ABC4"/>
    <w:lvl w:ilvl="0">
      <w:start w:val="1"/>
      <w:numFmt w:val="upperLetter"/>
      <w:pStyle w:val="Heading3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25">
    <w:nsid w:val="4D032846"/>
    <w:multiLevelType w:val="singleLevel"/>
    <w:tmpl w:val="E0BAE5DA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26">
    <w:nsid w:val="53400BF5"/>
    <w:multiLevelType w:val="singleLevel"/>
    <w:tmpl w:val="3FDC6CE0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27">
    <w:nsid w:val="54B579BE"/>
    <w:multiLevelType w:val="hybridMultilevel"/>
    <w:tmpl w:val="9176F632"/>
    <w:lvl w:ilvl="0" w:tplc="ED4C19F6">
      <w:start w:val="4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257523"/>
    <w:multiLevelType w:val="singleLevel"/>
    <w:tmpl w:val="8CAC0DC0"/>
    <w:lvl w:ilvl="0">
      <w:start w:val="2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</w:abstractNum>
  <w:abstractNum w:abstractNumId="29">
    <w:nsid w:val="59A56A2F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30">
    <w:nsid w:val="5B4E00AD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31">
    <w:nsid w:val="5C1D1241"/>
    <w:multiLevelType w:val="hybridMultilevel"/>
    <w:tmpl w:val="DC6A7E10"/>
    <w:lvl w:ilvl="0" w:tplc="99F854C0">
      <w:start w:val="2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E879EE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33">
    <w:nsid w:val="5CF614DF"/>
    <w:multiLevelType w:val="singleLevel"/>
    <w:tmpl w:val="D5DAC61C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34">
    <w:nsid w:val="5D5B45D2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35">
    <w:nsid w:val="5D6361A3"/>
    <w:multiLevelType w:val="singleLevel"/>
    <w:tmpl w:val="CA142084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36">
    <w:nsid w:val="680C6FA3"/>
    <w:multiLevelType w:val="hybridMultilevel"/>
    <w:tmpl w:val="3B6622A0"/>
    <w:lvl w:ilvl="0" w:tplc="585ACD3C">
      <w:start w:val="3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2972F8"/>
    <w:multiLevelType w:val="hybridMultilevel"/>
    <w:tmpl w:val="DA906222"/>
    <w:lvl w:ilvl="0" w:tplc="A8404426">
      <w:start w:val="1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023BE4"/>
    <w:multiLevelType w:val="singleLevel"/>
    <w:tmpl w:val="BA4A6214"/>
    <w:lvl w:ilvl="0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rFonts w:hint="default"/>
      </w:rPr>
    </w:lvl>
  </w:abstractNum>
  <w:abstractNum w:abstractNumId="39">
    <w:nsid w:val="6EE643B0"/>
    <w:multiLevelType w:val="hybridMultilevel"/>
    <w:tmpl w:val="FCD64B8A"/>
    <w:lvl w:ilvl="0" w:tplc="517C995C">
      <w:start w:val="1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606AD"/>
    <w:multiLevelType w:val="singleLevel"/>
    <w:tmpl w:val="E0BAE5DA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41">
    <w:nsid w:val="723E77D0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42">
    <w:nsid w:val="728950E8"/>
    <w:multiLevelType w:val="singleLevel"/>
    <w:tmpl w:val="3D6CA21C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43">
    <w:nsid w:val="73600B21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44">
    <w:nsid w:val="74426719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45">
    <w:nsid w:val="7A5E302B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46">
    <w:nsid w:val="7B8324CD"/>
    <w:multiLevelType w:val="multilevel"/>
    <w:tmpl w:val="F6CEC7A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CAE6267"/>
    <w:multiLevelType w:val="singleLevel"/>
    <w:tmpl w:val="E0BAE5DA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48">
    <w:nsid w:val="7E09631C"/>
    <w:multiLevelType w:val="singleLevel"/>
    <w:tmpl w:val="D82A819E"/>
    <w:lvl w:ilvl="0">
      <w:start w:val="3"/>
      <w:numFmt w:val="decimal"/>
      <w:lvlText w:val="%1."/>
      <w:lvlJc w:val="left"/>
      <w:pPr>
        <w:tabs>
          <w:tab w:val="num" w:pos="936"/>
        </w:tabs>
        <w:ind w:left="936" w:hanging="360"/>
      </w:pPr>
    </w:lvl>
  </w:abstractNum>
  <w:abstractNum w:abstractNumId="49">
    <w:nsid w:val="7FAE02FE"/>
    <w:multiLevelType w:val="hybridMultilevel"/>
    <w:tmpl w:val="02E44722"/>
    <w:lvl w:ilvl="0" w:tplc="9AB455B2">
      <w:start w:val="2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FB049E4"/>
    <w:multiLevelType w:val="hybridMultilevel"/>
    <w:tmpl w:val="D3168AAE"/>
    <w:lvl w:ilvl="0" w:tplc="9C50523A">
      <w:start w:val="3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3"/>
  </w:num>
  <w:num w:numId="4">
    <w:abstractNumId w:val="45"/>
  </w:num>
  <w:num w:numId="5">
    <w:abstractNumId w:val="47"/>
  </w:num>
  <w:num w:numId="6">
    <w:abstractNumId w:val="41"/>
  </w:num>
  <w:num w:numId="7">
    <w:abstractNumId w:val="2"/>
  </w:num>
  <w:num w:numId="8">
    <w:abstractNumId w:val="2"/>
    <w:lvlOverride w:ilvl="0">
      <w:lvl w:ilvl="0">
        <w:start w:val="2"/>
        <w:numFmt w:val="upperLetter"/>
        <w:lvlText w:val="%1."/>
        <w:legacy w:legacy="1" w:legacySpace="0" w:legacyIndent="360"/>
        <w:lvlJc w:val="left"/>
        <w:pPr>
          <w:ind w:left="648" w:hanging="360"/>
        </w:pPr>
      </w:lvl>
    </w:lvlOverride>
  </w:num>
  <w:num w:numId="9">
    <w:abstractNumId w:val="6"/>
  </w:num>
  <w:num w:numId="10">
    <w:abstractNumId w:val="30"/>
  </w:num>
  <w:num w:numId="11">
    <w:abstractNumId w:val="25"/>
  </w:num>
  <w:num w:numId="12">
    <w:abstractNumId w:val="9"/>
  </w:num>
  <w:num w:numId="13">
    <w:abstractNumId w:val="34"/>
  </w:num>
  <w:num w:numId="14">
    <w:abstractNumId w:val="24"/>
  </w:num>
  <w:num w:numId="15">
    <w:abstractNumId w:val="40"/>
  </w:num>
  <w:num w:numId="16">
    <w:abstractNumId w:val="43"/>
  </w:num>
  <w:num w:numId="17">
    <w:abstractNumId w:val="10"/>
  </w:num>
  <w:num w:numId="18">
    <w:abstractNumId w:val="44"/>
  </w:num>
  <w:num w:numId="19">
    <w:abstractNumId w:val="32"/>
  </w:num>
  <w:num w:numId="20">
    <w:abstractNumId w:val="42"/>
  </w:num>
  <w:num w:numId="21">
    <w:abstractNumId w:val="35"/>
    <w:lvlOverride w:ilvl="0">
      <w:lvl w:ilvl="0">
        <w:start w:val="3"/>
        <w:numFmt w:val="upperLetter"/>
        <w:lvlText w:val="%1."/>
        <w:legacy w:legacy="1" w:legacySpace="0" w:legacyIndent="360"/>
        <w:lvlJc w:val="left"/>
        <w:pPr>
          <w:ind w:left="648" w:hanging="360"/>
        </w:pPr>
      </w:lvl>
    </w:lvlOverride>
  </w:num>
  <w:num w:numId="22">
    <w:abstractNumId w:val="38"/>
  </w:num>
  <w:num w:numId="23">
    <w:abstractNumId w:val="26"/>
  </w:num>
  <w:num w:numId="24">
    <w:abstractNumId w:val="23"/>
  </w:num>
  <w:num w:numId="25">
    <w:abstractNumId w:val="17"/>
  </w:num>
  <w:num w:numId="26">
    <w:abstractNumId w:val="1"/>
  </w:num>
  <w:num w:numId="27">
    <w:abstractNumId w:val="16"/>
  </w:num>
  <w:num w:numId="28">
    <w:abstractNumId w:val="4"/>
  </w:num>
  <w:num w:numId="29">
    <w:abstractNumId w:val="22"/>
  </w:num>
  <w:num w:numId="30">
    <w:abstractNumId w:val="18"/>
  </w:num>
  <w:num w:numId="31">
    <w:abstractNumId w:val="21"/>
  </w:num>
  <w:num w:numId="32">
    <w:abstractNumId w:val="12"/>
  </w:num>
  <w:num w:numId="33">
    <w:abstractNumId w:val="33"/>
  </w:num>
  <w:num w:numId="34">
    <w:abstractNumId w:val="48"/>
  </w:num>
  <w:num w:numId="35">
    <w:abstractNumId w:val="37"/>
  </w:num>
  <w:num w:numId="36">
    <w:abstractNumId w:val="20"/>
  </w:num>
  <w:num w:numId="37">
    <w:abstractNumId w:val="31"/>
  </w:num>
  <w:num w:numId="38">
    <w:abstractNumId w:val="49"/>
  </w:num>
  <w:num w:numId="39">
    <w:abstractNumId w:val="0"/>
  </w:num>
  <w:num w:numId="40">
    <w:abstractNumId w:val="13"/>
  </w:num>
  <w:num w:numId="41">
    <w:abstractNumId w:val="46"/>
  </w:num>
  <w:num w:numId="42">
    <w:abstractNumId w:val="36"/>
  </w:num>
  <w:num w:numId="43">
    <w:abstractNumId w:val="14"/>
  </w:num>
  <w:num w:numId="44">
    <w:abstractNumId w:val="27"/>
  </w:num>
  <w:num w:numId="45">
    <w:abstractNumId w:val="39"/>
  </w:num>
  <w:num w:numId="46">
    <w:abstractNumId w:val="11"/>
  </w:num>
  <w:num w:numId="47">
    <w:abstractNumId w:val="50"/>
  </w:num>
  <w:num w:numId="48">
    <w:abstractNumId w:val="15"/>
  </w:num>
  <w:num w:numId="49">
    <w:abstractNumId w:val="8"/>
  </w:num>
  <w:num w:numId="50">
    <w:abstractNumId w:val="28"/>
  </w:num>
  <w:num w:numId="51">
    <w:abstractNumId w:val="19"/>
  </w:num>
  <w:num w:numId="52">
    <w:abstractNumId w:val="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28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1D61"/>
    <w:rsid w:val="00006CC5"/>
    <w:rsid w:val="00013F9D"/>
    <w:rsid w:val="00027D6E"/>
    <w:rsid w:val="00031469"/>
    <w:rsid w:val="00032F35"/>
    <w:rsid w:val="00033BC2"/>
    <w:rsid w:val="000346D9"/>
    <w:rsid w:val="000350B1"/>
    <w:rsid w:val="00041AD0"/>
    <w:rsid w:val="000470A6"/>
    <w:rsid w:val="00051FF4"/>
    <w:rsid w:val="00060503"/>
    <w:rsid w:val="000728F1"/>
    <w:rsid w:val="0007368F"/>
    <w:rsid w:val="00075BD9"/>
    <w:rsid w:val="0008280C"/>
    <w:rsid w:val="0008760D"/>
    <w:rsid w:val="0009592E"/>
    <w:rsid w:val="000A1DDA"/>
    <w:rsid w:val="000A5756"/>
    <w:rsid w:val="000A5EC6"/>
    <w:rsid w:val="000B2E2A"/>
    <w:rsid w:val="000B304A"/>
    <w:rsid w:val="000B33FC"/>
    <w:rsid w:val="000B6219"/>
    <w:rsid w:val="000C261A"/>
    <w:rsid w:val="000C3E62"/>
    <w:rsid w:val="000C47E0"/>
    <w:rsid w:val="000C5309"/>
    <w:rsid w:val="000F4B32"/>
    <w:rsid w:val="001047DE"/>
    <w:rsid w:val="00105AF8"/>
    <w:rsid w:val="00110BA9"/>
    <w:rsid w:val="00111BE9"/>
    <w:rsid w:val="00113F0D"/>
    <w:rsid w:val="00122E9C"/>
    <w:rsid w:val="00125826"/>
    <w:rsid w:val="00127C7E"/>
    <w:rsid w:val="001306A7"/>
    <w:rsid w:val="00134261"/>
    <w:rsid w:val="00162D6E"/>
    <w:rsid w:val="00170865"/>
    <w:rsid w:val="001713B2"/>
    <w:rsid w:val="00171FCD"/>
    <w:rsid w:val="00172C16"/>
    <w:rsid w:val="00174927"/>
    <w:rsid w:val="00176BB1"/>
    <w:rsid w:val="00177935"/>
    <w:rsid w:val="0018058A"/>
    <w:rsid w:val="00185B1F"/>
    <w:rsid w:val="0018701F"/>
    <w:rsid w:val="00195740"/>
    <w:rsid w:val="00196DC3"/>
    <w:rsid w:val="0019762A"/>
    <w:rsid w:val="001A6646"/>
    <w:rsid w:val="001B2ED0"/>
    <w:rsid w:val="001B4939"/>
    <w:rsid w:val="001C0382"/>
    <w:rsid w:val="001C115C"/>
    <w:rsid w:val="001C5DBA"/>
    <w:rsid w:val="001D45A3"/>
    <w:rsid w:val="001D488F"/>
    <w:rsid w:val="001D50B2"/>
    <w:rsid w:val="001E167B"/>
    <w:rsid w:val="001E2ECB"/>
    <w:rsid w:val="001F22C2"/>
    <w:rsid w:val="001F4287"/>
    <w:rsid w:val="00203CEE"/>
    <w:rsid w:val="00215C3E"/>
    <w:rsid w:val="00217898"/>
    <w:rsid w:val="00223604"/>
    <w:rsid w:val="002257CC"/>
    <w:rsid w:val="00247E2B"/>
    <w:rsid w:val="00250C01"/>
    <w:rsid w:val="00254746"/>
    <w:rsid w:val="002551AA"/>
    <w:rsid w:val="00256F17"/>
    <w:rsid w:val="00261E2D"/>
    <w:rsid w:val="00270596"/>
    <w:rsid w:val="00270A28"/>
    <w:rsid w:val="00270EE3"/>
    <w:rsid w:val="0027139C"/>
    <w:rsid w:val="00271A31"/>
    <w:rsid w:val="00273818"/>
    <w:rsid w:val="00275C8C"/>
    <w:rsid w:val="00280067"/>
    <w:rsid w:val="002806E3"/>
    <w:rsid w:val="0028671C"/>
    <w:rsid w:val="00292DAE"/>
    <w:rsid w:val="002A237F"/>
    <w:rsid w:val="002B1197"/>
    <w:rsid w:val="002B233F"/>
    <w:rsid w:val="002C4FDB"/>
    <w:rsid w:val="002C5FFB"/>
    <w:rsid w:val="002C63B5"/>
    <w:rsid w:val="002C7CFA"/>
    <w:rsid w:val="002D2941"/>
    <w:rsid w:val="002D71F8"/>
    <w:rsid w:val="002E0DC3"/>
    <w:rsid w:val="002E66EF"/>
    <w:rsid w:val="002F0A22"/>
    <w:rsid w:val="002F135D"/>
    <w:rsid w:val="002F2D6F"/>
    <w:rsid w:val="002F4729"/>
    <w:rsid w:val="003006B9"/>
    <w:rsid w:val="00301382"/>
    <w:rsid w:val="00312421"/>
    <w:rsid w:val="00313D8D"/>
    <w:rsid w:val="00320F47"/>
    <w:rsid w:val="00335874"/>
    <w:rsid w:val="00335DF8"/>
    <w:rsid w:val="0034125F"/>
    <w:rsid w:val="00344A1C"/>
    <w:rsid w:val="00345D7A"/>
    <w:rsid w:val="003464FB"/>
    <w:rsid w:val="0035147A"/>
    <w:rsid w:val="00357173"/>
    <w:rsid w:val="00360E45"/>
    <w:rsid w:val="003637F4"/>
    <w:rsid w:val="00364D62"/>
    <w:rsid w:val="00365A5A"/>
    <w:rsid w:val="003702A3"/>
    <w:rsid w:val="00372C9D"/>
    <w:rsid w:val="00377669"/>
    <w:rsid w:val="00393CBB"/>
    <w:rsid w:val="003A2713"/>
    <w:rsid w:val="003A2848"/>
    <w:rsid w:val="003A4E65"/>
    <w:rsid w:val="003A5DE9"/>
    <w:rsid w:val="003B110B"/>
    <w:rsid w:val="003B3F29"/>
    <w:rsid w:val="003B59E5"/>
    <w:rsid w:val="003C0699"/>
    <w:rsid w:val="003C5C0F"/>
    <w:rsid w:val="003C5ED3"/>
    <w:rsid w:val="003E095E"/>
    <w:rsid w:val="003E58D5"/>
    <w:rsid w:val="003F3FE2"/>
    <w:rsid w:val="003F6A1D"/>
    <w:rsid w:val="004003AE"/>
    <w:rsid w:val="0040327E"/>
    <w:rsid w:val="00403BAE"/>
    <w:rsid w:val="00403BCF"/>
    <w:rsid w:val="00407D39"/>
    <w:rsid w:val="0042179F"/>
    <w:rsid w:val="00423D45"/>
    <w:rsid w:val="0042489F"/>
    <w:rsid w:val="0042575C"/>
    <w:rsid w:val="0043189F"/>
    <w:rsid w:val="00433070"/>
    <w:rsid w:val="004435A4"/>
    <w:rsid w:val="004525DB"/>
    <w:rsid w:val="0045690C"/>
    <w:rsid w:val="0046004D"/>
    <w:rsid w:val="00470527"/>
    <w:rsid w:val="00470572"/>
    <w:rsid w:val="00470DFF"/>
    <w:rsid w:val="004715B0"/>
    <w:rsid w:val="00480960"/>
    <w:rsid w:val="004822D3"/>
    <w:rsid w:val="004835B4"/>
    <w:rsid w:val="00485372"/>
    <w:rsid w:val="004867A5"/>
    <w:rsid w:val="00486A18"/>
    <w:rsid w:val="00493CD2"/>
    <w:rsid w:val="00494050"/>
    <w:rsid w:val="004A4942"/>
    <w:rsid w:val="004A57C9"/>
    <w:rsid w:val="004B33C3"/>
    <w:rsid w:val="004B4DE5"/>
    <w:rsid w:val="004B58DA"/>
    <w:rsid w:val="004B6E35"/>
    <w:rsid w:val="004D073B"/>
    <w:rsid w:val="004D549B"/>
    <w:rsid w:val="004E0EA3"/>
    <w:rsid w:val="004E4A86"/>
    <w:rsid w:val="004F0DC7"/>
    <w:rsid w:val="00501572"/>
    <w:rsid w:val="00501D61"/>
    <w:rsid w:val="00502461"/>
    <w:rsid w:val="00505F54"/>
    <w:rsid w:val="00526A2C"/>
    <w:rsid w:val="00537842"/>
    <w:rsid w:val="00545D82"/>
    <w:rsid w:val="0054613B"/>
    <w:rsid w:val="00547CF3"/>
    <w:rsid w:val="00551DD3"/>
    <w:rsid w:val="00552853"/>
    <w:rsid w:val="00555F9D"/>
    <w:rsid w:val="00563C33"/>
    <w:rsid w:val="00566940"/>
    <w:rsid w:val="00575822"/>
    <w:rsid w:val="00580F01"/>
    <w:rsid w:val="005904A9"/>
    <w:rsid w:val="00592AAA"/>
    <w:rsid w:val="00593529"/>
    <w:rsid w:val="00596806"/>
    <w:rsid w:val="005B49AA"/>
    <w:rsid w:val="005B5CB4"/>
    <w:rsid w:val="005C4C4D"/>
    <w:rsid w:val="005D3D20"/>
    <w:rsid w:val="005F3253"/>
    <w:rsid w:val="005F4C65"/>
    <w:rsid w:val="005F7741"/>
    <w:rsid w:val="00600124"/>
    <w:rsid w:val="00603381"/>
    <w:rsid w:val="00607263"/>
    <w:rsid w:val="006122F8"/>
    <w:rsid w:val="006257ED"/>
    <w:rsid w:val="006258A6"/>
    <w:rsid w:val="006363BC"/>
    <w:rsid w:val="006441EB"/>
    <w:rsid w:val="00645566"/>
    <w:rsid w:val="00651FBA"/>
    <w:rsid w:val="006542CA"/>
    <w:rsid w:val="00660B6A"/>
    <w:rsid w:val="00662AB8"/>
    <w:rsid w:val="00667486"/>
    <w:rsid w:val="00673062"/>
    <w:rsid w:val="00673C8B"/>
    <w:rsid w:val="00674F0B"/>
    <w:rsid w:val="006768CC"/>
    <w:rsid w:val="00677637"/>
    <w:rsid w:val="0068053A"/>
    <w:rsid w:val="00681066"/>
    <w:rsid w:val="0069241D"/>
    <w:rsid w:val="00694228"/>
    <w:rsid w:val="0069798A"/>
    <w:rsid w:val="006A0B6E"/>
    <w:rsid w:val="006C1496"/>
    <w:rsid w:val="006C2859"/>
    <w:rsid w:val="006C2D8A"/>
    <w:rsid w:val="006D5B7D"/>
    <w:rsid w:val="006E225B"/>
    <w:rsid w:val="006E2BAD"/>
    <w:rsid w:val="006E6EDA"/>
    <w:rsid w:val="006E7258"/>
    <w:rsid w:val="006F4321"/>
    <w:rsid w:val="007112CB"/>
    <w:rsid w:val="00715C07"/>
    <w:rsid w:val="00722240"/>
    <w:rsid w:val="00727452"/>
    <w:rsid w:val="00730D4E"/>
    <w:rsid w:val="00732B88"/>
    <w:rsid w:val="007351E1"/>
    <w:rsid w:val="00737651"/>
    <w:rsid w:val="007431A1"/>
    <w:rsid w:val="00744E7B"/>
    <w:rsid w:val="00747B60"/>
    <w:rsid w:val="007502F3"/>
    <w:rsid w:val="00752C2E"/>
    <w:rsid w:val="00753C9A"/>
    <w:rsid w:val="00755260"/>
    <w:rsid w:val="00767B90"/>
    <w:rsid w:val="00772BC6"/>
    <w:rsid w:val="00774669"/>
    <w:rsid w:val="00777287"/>
    <w:rsid w:val="00784507"/>
    <w:rsid w:val="00784853"/>
    <w:rsid w:val="00784ADF"/>
    <w:rsid w:val="00796FFD"/>
    <w:rsid w:val="007A2EBA"/>
    <w:rsid w:val="007A50A8"/>
    <w:rsid w:val="007A57D1"/>
    <w:rsid w:val="007A65B3"/>
    <w:rsid w:val="007B001D"/>
    <w:rsid w:val="007B31A7"/>
    <w:rsid w:val="007C1029"/>
    <w:rsid w:val="007C1C31"/>
    <w:rsid w:val="007D12B7"/>
    <w:rsid w:val="007E7DB3"/>
    <w:rsid w:val="007F3876"/>
    <w:rsid w:val="007F4E38"/>
    <w:rsid w:val="00812621"/>
    <w:rsid w:val="00814881"/>
    <w:rsid w:val="00824394"/>
    <w:rsid w:val="00825FB9"/>
    <w:rsid w:val="00827AA5"/>
    <w:rsid w:val="00830B02"/>
    <w:rsid w:val="008324A4"/>
    <w:rsid w:val="00834208"/>
    <w:rsid w:val="00855D87"/>
    <w:rsid w:val="00856A6C"/>
    <w:rsid w:val="0085708F"/>
    <w:rsid w:val="00861646"/>
    <w:rsid w:val="00877190"/>
    <w:rsid w:val="008771C5"/>
    <w:rsid w:val="00880E00"/>
    <w:rsid w:val="0088131E"/>
    <w:rsid w:val="00883634"/>
    <w:rsid w:val="00886143"/>
    <w:rsid w:val="00894162"/>
    <w:rsid w:val="008A1840"/>
    <w:rsid w:val="008B19CF"/>
    <w:rsid w:val="008B21F4"/>
    <w:rsid w:val="008B5E84"/>
    <w:rsid w:val="008B7576"/>
    <w:rsid w:val="008C7F8C"/>
    <w:rsid w:val="008D07F9"/>
    <w:rsid w:val="008D0FE6"/>
    <w:rsid w:val="008D6DD4"/>
    <w:rsid w:val="008D7E92"/>
    <w:rsid w:val="008E514C"/>
    <w:rsid w:val="008E6799"/>
    <w:rsid w:val="008E75E2"/>
    <w:rsid w:val="008F2094"/>
    <w:rsid w:val="008F62EE"/>
    <w:rsid w:val="008F7274"/>
    <w:rsid w:val="00904B5C"/>
    <w:rsid w:val="00921971"/>
    <w:rsid w:val="00931608"/>
    <w:rsid w:val="00932F8D"/>
    <w:rsid w:val="00947593"/>
    <w:rsid w:val="00950026"/>
    <w:rsid w:val="009541E2"/>
    <w:rsid w:val="009550F1"/>
    <w:rsid w:val="009666D2"/>
    <w:rsid w:val="00972455"/>
    <w:rsid w:val="00980705"/>
    <w:rsid w:val="009835FF"/>
    <w:rsid w:val="00984526"/>
    <w:rsid w:val="009953C9"/>
    <w:rsid w:val="00996289"/>
    <w:rsid w:val="009A10E2"/>
    <w:rsid w:val="009A49E4"/>
    <w:rsid w:val="009A51AB"/>
    <w:rsid w:val="009A7D13"/>
    <w:rsid w:val="009A7E69"/>
    <w:rsid w:val="009B17EA"/>
    <w:rsid w:val="009B4DF0"/>
    <w:rsid w:val="009C0BDB"/>
    <w:rsid w:val="009C18B2"/>
    <w:rsid w:val="009C2B9F"/>
    <w:rsid w:val="009C4E78"/>
    <w:rsid w:val="009C569D"/>
    <w:rsid w:val="009D6FB5"/>
    <w:rsid w:val="009D77CE"/>
    <w:rsid w:val="009E467C"/>
    <w:rsid w:val="009E6029"/>
    <w:rsid w:val="009F36FA"/>
    <w:rsid w:val="009F4B84"/>
    <w:rsid w:val="009F4E73"/>
    <w:rsid w:val="009F6561"/>
    <w:rsid w:val="009F77CA"/>
    <w:rsid w:val="00A03AF5"/>
    <w:rsid w:val="00A11077"/>
    <w:rsid w:val="00A11ED9"/>
    <w:rsid w:val="00A26450"/>
    <w:rsid w:val="00A30590"/>
    <w:rsid w:val="00A3248B"/>
    <w:rsid w:val="00A3519A"/>
    <w:rsid w:val="00A413F9"/>
    <w:rsid w:val="00A50940"/>
    <w:rsid w:val="00A626E2"/>
    <w:rsid w:val="00A829DB"/>
    <w:rsid w:val="00A86D17"/>
    <w:rsid w:val="00A9589F"/>
    <w:rsid w:val="00AA099F"/>
    <w:rsid w:val="00AA1C8D"/>
    <w:rsid w:val="00AA38F7"/>
    <w:rsid w:val="00AA50F8"/>
    <w:rsid w:val="00AA7906"/>
    <w:rsid w:val="00AA7FB3"/>
    <w:rsid w:val="00AB3914"/>
    <w:rsid w:val="00AC6C43"/>
    <w:rsid w:val="00AE39C2"/>
    <w:rsid w:val="00AE6369"/>
    <w:rsid w:val="00AE7CEF"/>
    <w:rsid w:val="00AF05AF"/>
    <w:rsid w:val="00AF2E8D"/>
    <w:rsid w:val="00AF652B"/>
    <w:rsid w:val="00B03421"/>
    <w:rsid w:val="00B04462"/>
    <w:rsid w:val="00B07338"/>
    <w:rsid w:val="00B078D5"/>
    <w:rsid w:val="00B13CC2"/>
    <w:rsid w:val="00B21D6B"/>
    <w:rsid w:val="00B22E72"/>
    <w:rsid w:val="00B26DC3"/>
    <w:rsid w:val="00B30FD4"/>
    <w:rsid w:val="00B34D74"/>
    <w:rsid w:val="00B54BD8"/>
    <w:rsid w:val="00B55899"/>
    <w:rsid w:val="00B670E8"/>
    <w:rsid w:val="00B85135"/>
    <w:rsid w:val="00B85A5D"/>
    <w:rsid w:val="00B922C2"/>
    <w:rsid w:val="00B93FDA"/>
    <w:rsid w:val="00B957A4"/>
    <w:rsid w:val="00BA141D"/>
    <w:rsid w:val="00BA3D8A"/>
    <w:rsid w:val="00BA416F"/>
    <w:rsid w:val="00BA7811"/>
    <w:rsid w:val="00BB1811"/>
    <w:rsid w:val="00BB6F2C"/>
    <w:rsid w:val="00BC2214"/>
    <w:rsid w:val="00BC507B"/>
    <w:rsid w:val="00BC7E34"/>
    <w:rsid w:val="00BD454D"/>
    <w:rsid w:val="00BD56AD"/>
    <w:rsid w:val="00BE2558"/>
    <w:rsid w:val="00BE5667"/>
    <w:rsid w:val="00C01BB8"/>
    <w:rsid w:val="00C021B1"/>
    <w:rsid w:val="00C05BB4"/>
    <w:rsid w:val="00C11000"/>
    <w:rsid w:val="00C111F1"/>
    <w:rsid w:val="00C13EA4"/>
    <w:rsid w:val="00C25D48"/>
    <w:rsid w:val="00C330D2"/>
    <w:rsid w:val="00C46852"/>
    <w:rsid w:val="00C479E1"/>
    <w:rsid w:val="00C522D8"/>
    <w:rsid w:val="00C606D8"/>
    <w:rsid w:val="00C62DA5"/>
    <w:rsid w:val="00C636CB"/>
    <w:rsid w:val="00C648DB"/>
    <w:rsid w:val="00C664AF"/>
    <w:rsid w:val="00C66B50"/>
    <w:rsid w:val="00C7370E"/>
    <w:rsid w:val="00C83818"/>
    <w:rsid w:val="00C84934"/>
    <w:rsid w:val="00C93044"/>
    <w:rsid w:val="00C94B9C"/>
    <w:rsid w:val="00C95197"/>
    <w:rsid w:val="00C97F00"/>
    <w:rsid w:val="00CA2CC4"/>
    <w:rsid w:val="00CA50D9"/>
    <w:rsid w:val="00CA55F1"/>
    <w:rsid w:val="00CA5E20"/>
    <w:rsid w:val="00CB6239"/>
    <w:rsid w:val="00CC6CCF"/>
    <w:rsid w:val="00CC7862"/>
    <w:rsid w:val="00CD1D61"/>
    <w:rsid w:val="00CD44F2"/>
    <w:rsid w:val="00CE3F06"/>
    <w:rsid w:val="00CF32A7"/>
    <w:rsid w:val="00CF3977"/>
    <w:rsid w:val="00CF61F0"/>
    <w:rsid w:val="00D0607C"/>
    <w:rsid w:val="00D10B03"/>
    <w:rsid w:val="00D238D9"/>
    <w:rsid w:val="00D24335"/>
    <w:rsid w:val="00D30D26"/>
    <w:rsid w:val="00D31A15"/>
    <w:rsid w:val="00D402E8"/>
    <w:rsid w:val="00D419E4"/>
    <w:rsid w:val="00D45A75"/>
    <w:rsid w:val="00D551AE"/>
    <w:rsid w:val="00D61609"/>
    <w:rsid w:val="00D71CD0"/>
    <w:rsid w:val="00D76CCF"/>
    <w:rsid w:val="00D85775"/>
    <w:rsid w:val="00D857EE"/>
    <w:rsid w:val="00D86087"/>
    <w:rsid w:val="00D861D1"/>
    <w:rsid w:val="00D93E26"/>
    <w:rsid w:val="00DA5FE3"/>
    <w:rsid w:val="00DB6196"/>
    <w:rsid w:val="00DB722C"/>
    <w:rsid w:val="00DB7C0C"/>
    <w:rsid w:val="00DC043E"/>
    <w:rsid w:val="00DC3831"/>
    <w:rsid w:val="00DD022C"/>
    <w:rsid w:val="00DD0438"/>
    <w:rsid w:val="00DD18B7"/>
    <w:rsid w:val="00DD43AB"/>
    <w:rsid w:val="00DD4BC7"/>
    <w:rsid w:val="00DE17CE"/>
    <w:rsid w:val="00DE68AB"/>
    <w:rsid w:val="00DE7C18"/>
    <w:rsid w:val="00DF3545"/>
    <w:rsid w:val="00E00EC8"/>
    <w:rsid w:val="00E0202A"/>
    <w:rsid w:val="00E05BAB"/>
    <w:rsid w:val="00E11186"/>
    <w:rsid w:val="00E16303"/>
    <w:rsid w:val="00E235B6"/>
    <w:rsid w:val="00E31E04"/>
    <w:rsid w:val="00E32B80"/>
    <w:rsid w:val="00E37740"/>
    <w:rsid w:val="00E4434A"/>
    <w:rsid w:val="00E53B69"/>
    <w:rsid w:val="00E65EDE"/>
    <w:rsid w:val="00E75D7A"/>
    <w:rsid w:val="00E76BAC"/>
    <w:rsid w:val="00E838B2"/>
    <w:rsid w:val="00E851A6"/>
    <w:rsid w:val="00EA1959"/>
    <w:rsid w:val="00EA4EAB"/>
    <w:rsid w:val="00EA56C4"/>
    <w:rsid w:val="00EA5EEA"/>
    <w:rsid w:val="00EA6F4C"/>
    <w:rsid w:val="00EB282D"/>
    <w:rsid w:val="00EC5858"/>
    <w:rsid w:val="00EC740C"/>
    <w:rsid w:val="00EE0986"/>
    <w:rsid w:val="00EE19F0"/>
    <w:rsid w:val="00EF4923"/>
    <w:rsid w:val="00EF6C40"/>
    <w:rsid w:val="00EF6E3B"/>
    <w:rsid w:val="00F0157C"/>
    <w:rsid w:val="00F01DB6"/>
    <w:rsid w:val="00F10F05"/>
    <w:rsid w:val="00F244AC"/>
    <w:rsid w:val="00F271E6"/>
    <w:rsid w:val="00F30B28"/>
    <w:rsid w:val="00F30F50"/>
    <w:rsid w:val="00F33F4B"/>
    <w:rsid w:val="00F419B0"/>
    <w:rsid w:val="00F44928"/>
    <w:rsid w:val="00F601B1"/>
    <w:rsid w:val="00F61016"/>
    <w:rsid w:val="00F63CD8"/>
    <w:rsid w:val="00F65574"/>
    <w:rsid w:val="00F677AC"/>
    <w:rsid w:val="00F8056D"/>
    <w:rsid w:val="00F8537A"/>
    <w:rsid w:val="00F86E07"/>
    <w:rsid w:val="00F92AB5"/>
    <w:rsid w:val="00F93139"/>
    <w:rsid w:val="00F95D67"/>
    <w:rsid w:val="00FA293C"/>
    <w:rsid w:val="00FA3F69"/>
    <w:rsid w:val="00FA521A"/>
    <w:rsid w:val="00FA7D63"/>
    <w:rsid w:val="00FB2F21"/>
    <w:rsid w:val="00FB65DF"/>
    <w:rsid w:val="00FC4CD4"/>
    <w:rsid w:val="00FD2837"/>
    <w:rsid w:val="00FD3858"/>
    <w:rsid w:val="00FE4A41"/>
    <w:rsid w:val="00FF303E"/>
    <w:rsid w:val="00F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B3"/>
    <w:rPr>
      <w:shadow/>
      <w:noProof/>
    </w:rPr>
  </w:style>
  <w:style w:type="paragraph" w:styleId="Heading1">
    <w:name w:val="heading 1"/>
    <w:basedOn w:val="Normal"/>
    <w:next w:val="Normal"/>
    <w:qFormat/>
    <w:rsid w:val="007E7DB3"/>
    <w:pPr>
      <w:keepNext/>
      <w:outlineLvl w:val="0"/>
    </w:pPr>
    <w:rPr>
      <w:rFonts w:ascii="Times New Roman" w:hAnsi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7E7DB3"/>
    <w:pPr>
      <w:keepNext/>
      <w:jc w:val="center"/>
      <w:outlineLvl w:val="1"/>
    </w:pPr>
    <w:rPr>
      <w:rFonts w:ascii="Times New Roman" w:hAnsi="Times New Roman"/>
      <w:b/>
      <w:shadow w:val="0"/>
      <w:sz w:val="24"/>
    </w:rPr>
  </w:style>
  <w:style w:type="paragraph" w:styleId="Heading3">
    <w:name w:val="heading 3"/>
    <w:basedOn w:val="Normal"/>
    <w:next w:val="Normal"/>
    <w:qFormat/>
    <w:rsid w:val="007E7DB3"/>
    <w:pPr>
      <w:keepNext/>
      <w:numPr>
        <w:numId w:val="14"/>
      </w:numPr>
      <w:outlineLvl w:val="2"/>
    </w:pPr>
    <w:rPr>
      <w:rFonts w:ascii="Times New Roman" w:hAnsi="Times New Roman"/>
      <w:shadow w:val="0"/>
      <w:sz w:val="24"/>
    </w:rPr>
  </w:style>
  <w:style w:type="paragraph" w:styleId="Heading4">
    <w:name w:val="heading 4"/>
    <w:basedOn w:val="Normal"/>
    <w:next w:val="Header"/>
    <w:qFormat/>
    <w:rsid w:val="007E7DB3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Header"/>
    <w:qFormat/>
    <w:rsid w:val="007E7DB3"/>
    <w:pPr>
      <w:ind w:left="720"/>
      <w:outlineLvl w:val="4"/>
    </w:pPr>
    <w:rPr>
      <w:b/>
    </w:rPr>
  </w:style>
  <w:style w:type="paragraph" w:styleId="Heading6">
    <w:name w:val="heading 6"/>
    <w:basedOn w:val="Normal"/>
    <w:next w:val="Header"/>
    <w:qFormat/>
    <w:rsid w:val="007E7DB3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Header"/>
    <w:qFormat/>
    <w:rsid w:val="007E7DB3"/>
    <w:pPr>
      <w:ind w:left="720"/>
      <w:outlineLvl w:val="6"/>
    </w:pPr>
    <w:rPr>
      <w:i/>
    </w:rPr>
  </w:style>
  <w:style w:type="paragraph" w:styleId="Heading8">
    <w:name w:val="heading 8"/>
    <w:basedOn w:val="Normal"/>
    <w:next w:val="Header"/>
    <w:qFormat/>
    <w:rsid w:val="007E7DB3"/>
    <w:pPr>
      <w:ind w:left="720"/>
      <w:outlineLvl w:val="7"/>
    </w:pPr>
    <w:rPr>
      <w:i/>
    </w:rPr>
  </w:style>
  <w:style w:type="paragraph" w:styleId="Heading9">
    <w:name w:val="heading 9"/>
    <w:basedOn w:val="Normal"/>
    <w:next w:val="Header"/>
    <w:qFormat/>
    <w:rsid w:val="007E7DB3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E7DB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E7DB3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E7DB3"/>
    <w:rPr>
      <w:position w:val="6"/>
      <w:sz w:val="16"/>
    </w:rPr>
  </w:style>
  <w:style w:type="paragraph" w:styleId="FootnoteText">
    <w:name w:val="footnote text"/>
    <w:basedOn w:val="Normal"/>
    <w:semiHidden/>
    <w:rsid w:val="007E7DB3"/>
  </w:style>
  <w:style w:type="character" w:styleId="PageNumber">
    <w:name w:val="page number"/>
    <w:basedOn w:val="DefaultParagraphFont"/>
    <w:rsid w:val="007E7DB3"/>
  </w:style>
  <w:style w:type="paragraph" w:styleId="BodyTextIndent">
    <w:name w:val="Body Text Indent"/>
    <w:basedOn w:val="Normal"/>
    <w:rsid w:val="007E7DB3"/>
    <w:pPr>
      <w:ind w:left="288"/>
    </w:pPr>
    <w:rPr>
      <w:rFonts w:ascii="Times New Roman" w:hAnsi="Times New Roman"/>
      <w:shadow w:val="0"/>
      <w:color w:val="008000"/>
      <w:sz w:val="24"/>
    </w:rPr>
  </w:style>
  <w:style w:type="paragraph" w:styleId="BalloonText">
    <w:name w:val="Balloon Text"/>
    <w:basedOn w:val="Normal"/>
    <w:semiHidden/>
    <w:rsid w:val="00393C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EE3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72C9D"/>
    <w:rPr>
      <w:shadow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7D87F-FCA7-4FFA-ACAF-B9A04953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NX-500 Specification</vt:lpstr>
    </vt:vector>
  </TitlesOfParts>
  <Company>TRACO</Company>
  <LinksUpToDate>false</LinksUpToDate>
  <CharactersWithSpaces>18862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NX-500 Specification</dc:title>
  <dc:creator>John R. Kane</dc:creator>
  <dc:description>Last Update: August 1, 2008</dc:description>
  <cp:lastModifiedBy>Carol and John Kane</cp:lastModifiedBy>
  <cp:revision>15</cp:revision>
  <cp:lastPrinted>2012-02-09T17:34:00Z</cp:lastPrinted>
  <dcterms:created xsi:type="dcterms:W3CDTF">2012-02-09T17:09:00Z</dcterms:created>
  <dcterms:modified xsi:type="dcterms:W3CDTF">2012-02-09T17:37:00Z</dcterms:modified>
</cp:coreProperties>
</file>